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2C6" w:rsidRDefault="00E82B8A" w:rsidP="00E82B8A">
      <w:pPr>
        <w:jc w:val="center"/>
        <w:rPr>
          <w:rFonts w:ascii="Calibri" w:hAnsi="Calibri"/>
          <w:b/>
          <w:sz w:val="56"/>
          <w:szCs w:val="56"/>
        </w:rPr>
      </w:pPr>
      <w:bookmarkStart w:id="0" w:name="_GoBack"/>
      <w:bookmarkEnd w:id="0"/>
      <w:r>
        <w:rPr>
          <w:rFonts w:ascii="Calibri" w:hAnsi="Calibri"/>
          <w:b/>
          <w:sz w:val="56"/>
          <w:szCs w:val="56"/>
        </w:rPr>
        <w:t>AQA English Literature Paper 1</w:t>
      </w:r>
    </w:p>
    <w:p w:rsidR="00E82B8A" w:rsidRDefault="00E82B8A" w:rsidP="00E82B8A">
      <w:pPr>
        <w:jc w:val="center"/>
        <w:rPr>
          <w:rFonts w:ascii="Calibri" w:hAnsi="Calibri"/>
          <w:b/>
          <w:sz w:val="56"/>
          <w:szCs w:val="56"/>
        </w:rPr>
      </w:pPr>
    </w:p>
    <w:p w:rsidR="00E82B8A" w:rsidRPr="00E82B8A" w:rsidRDefault="00E82B8A" w:rsidP="00E82B8A">
      <w:pPr>
        <w:jc w:val="center"/>
        <w:rPr>
          <w:rFonts w:ascii="Calibri" w:hAnsi="Calibri"/>
          <w:b/>
          <w:i/>
          <w:sz w:val="72"/>
          <w:szCs w:val="72"/>
        </w:rPr>
      </w:pPr>
      <w:r w:rsidRPr="00E82B8A">
        <w:rPr>
          <w:rFonts w:ascii="Calibri" w:hAnsi="Calibri"/>
          <w:b/>
          <w:i/>
          <w:sz w:val="72"/>
          <w:szCs w:val="72"/>
        </w:rPr>
        <w:t>Macbeth</w:t>
      </w:r>
    </w:p>
    <w:p w:rsidR="00E82B8A" w:rsidRDefault="00E82B8A" w:rsidP="00E82B8A">
      <w:pPr>
        <w:jc w:val="center"/>
        <w:rPr>
          <w:rFonts w:ascii="Calibri" w:hAnsi="Calibri"/>
          <w:b/>
          <w:sz w:val="56"/>
          <w:szCs w:val="56"/>
        </w:rPr>
      </w:pPr>
    </w:p>
    <w:p w:rsidR="00E82B8A" w:rsidRDefault="00E82B8A" w:rsidP="00E82B8A">
      <w:pPr>
        <w:jc w:val="center"/>
        <w:rPr>
          <w:rFonts w:ascii="Calibri" w:hAnsi="Calibri"/>
          <w:b/>
          <w:sz w:val="56"/>
          <w:szCs w:val="56"/>
        </w:rPr>
      </w:pPr>
      <w:r>
        <w:rPr>
          <w:noProof/>
          <w:lang w:eastAsia="en-GB"/>
        </w:rPr>
        <w:drawing>
          <wp:inline distT="0" distB="0" distL="0" distR="0">
            <wp:extent cx="5731510" cy="4298633"/>
            <wp:effectExtent l="0" t="0" r="2540" b="6985"/>
            <wp:docPr id="1" name="Picture 1" descr="https://s-media-cache-ak0.pinimg.com/736x/93/b6/47/93b6473710dbd91b79929bed282c8f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736x/93/b6/47/93b6473710dbd91b79929bed282c8f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rsidR="00E82B8A" w:rsidRDefault="00E82B8A" w:rsidP="00E82B8A">
      <w:pPr>
        <w:jc w:val="center"/>
        <w:rPr>
          <w:rFonts w:ascii="Calibri" w:hAnsi="Calibri"/>
          <w:b/>
          <w:sz w:val="56"/>
          <w:szCs w:val="56"/>
        </w:rPr>
      </w:pPr>
    </w:p>
    <w:p w:rsidR="00E82B8A" w:rsidRDefault="00E82B8A" w:rsidP="00E82B8A">
      <w:pPr>
        <w:jc w:val="center"/>
        <w:rPr>
          <w:rFonts w:ascii="Calibri" w:hAnsi="Calibri"/>
          <w:b/>
          <w:sz w:val="56"/>
          <w:szCs w:val="56"/>
        </w:rPr>
      </w:pPr>
    </w:p>
    <w:p w:rsidR="00E82B8A" w:rsidRPr="00E82B8A" w:rsidRDefault="00E82B8A" w:rsidP="00E82B8A">
      <w:pPr>
        <w:jc w:val="center"/>
        <w:rPr>
          <w:rFonts w:ascii="Calibri" w:hAnsi="Calibri"/>
          <w:b/>
          <w:i/>
          <w:sz w:val="72"/>
          <w:szCs w:val="72"/>
        </w:rPr>
      </w:pPr>
      <w:r w:rsidRPr="00E82B8A">
        <w:rPr>
          <w:rFonts w:ascii="Calibri" w:hAnsi="Calibri"/>
          <w:b/>
          <w:i/>
          <w:sz w:val="72"/>
          <w:szCs w:val="72"/>
        </w:rPr>
        <w:t>Revision booklet</w:t>
      </w:r>
    </w:p>
    <w:p w:rsidR="00E82B8A" w:rsidRDefault="00E82B8A" w:rsidP="00E82B8A">
      <w:pPr>
        <w:jc w:val="center"/>
        <w:rPr>
          <w:rFonts w:ascii="Calibri" w:hAnsi="Calibri"/>
          <w:b/>
          <w:sz w:val="56"/>
          <w:szCs w:val="56"/>
        </w:rPr>
      </w:pPr>
    </w:p>
    <w:p w:rsidR="00E82B8A" w:rsidRDefault="00E82B8A" w:rsidP="00E82B8A">
      <w:pPr>
        <w:jc w:val="center"/>
        <w:rPr>
          <w:rFonts w:ascii="Calibri" w:hAnsi="Calibri"/>
          <w:b/>
          <w:sz w:val="56"/>
          <w:szCs w:val="56"/>
        </w:rPr>
      </w:pPr>
    </w:p>
    <w:p w:rsidR="00DB4CFE" w:rsidRDefault="00DB4CFE" w:rsidP="00E82B8A">
      <w:pPr>
        <w:jc w:val="center"/>
        <w:rPr>
          <w:rFonts w:ascii="Calibri" w:hAnsi="Calibri"/>
          <w:b/>
          <w:sz w:val="28"/>
          <w:szCs w:val="28"/>
        </w:rPr>
      </w:pPr>
    </w:p>
    <w:p w:rsidR="00E82B8A" w:rsidRDefault="00E82B8A" w:rsidP="00E82B8A">
      <w:pPr>
        <w:rPr>
          <w:rFonts w:ascii="Calibri" w:hAnsi="Calibri"/>
          <w:b/>
          <w:i/>
          <w:sz w:val="36"/>
          <w:szCs w:val="36"/>
          <w:u w:val="single"/>
        </w:rPr>
      </w:pPr>
      <w:r w:rsidRPr="000F4B10">
        <w:rPr>
          <w:rFonts w:ascii="Calibri" w:hAnsi="Calibri"/>
          <w:b/>
          <w:i/>
          <w:sz w:val="36"/>
          <w:szCs w:val="36"/>
          <w:u w:val="single"/>
        </w:rPr>
        <w:lastRenderedPageBreak/>
        <w:t>REMINDER</w:t>
      </w:r>
    </w:p>
    <w:p w:rsidR="00E82B8A" w:rsidRDefault="00E82B8A" w:rsidP="00E82B8A">
      <w:pPr>
        <w:rPr>
          <w:rFonts w:ascii="Calibri" w:hAnsi="Calibri"/>
          <w:b/>
          <w:sz w:val="28"/>
          <w:szCs w:val="28"/>
        </w:rPr>
      </w:pPr>
    </w:p>
    <w:p w:rsidR="00E82B8A" w:rsidRPr="00E82B8A" w:rsidRDefault="00E82B8A" w:rsidP="00E82B8A">
      <w:pPr>
        <w:rPr>
          <w:rFonts w:ascii="Calibri" w:hAnsi="Calibri"/>
          <w:sz w:val="28"/>
          <w:szCs w:val="28"/>
        </w:rPr>
      </w:pPr>
      <w:r w:rsidRPr="00E82B8A">
        <w:rPr>
          <w:rFonts w:ascii="Calibri" w:hAnsi="Calibri"/>
          <w:sz w:val="28"/>
          <w:szCs w:val="28"/>
        </w:rPr>
        <w:t xml:space="preserve">In the exam, </w:t>
      </w:r>
      <w:r w:rsidRPr="000F4B10">
        <w:rPr>
          <w:rFonts w:ascii="Calibri" w:hAnsi="Calibri"/>
          <w:b/>
          <w:sz w:val="28"/>
          <w:szCs w:val="28"/>
        </w:rPr>
        <w:t>you will be presented with a short extract</w:t>
      </w:r>
      <w:r w:rsidRPr="00E82B8A">
        <w:rPr>
          <w:rFonts w:ascii="Calibri" w:hAnsi="Calibri"/>
          <w:sz w:val="28"/>
          <w:szCs w:val="28"/>
        </w:rPr>
        <w:t xml:space="preserve"> from the play.</w:t>
      </w:r>
    </w:p>
    <w:p w:rsidR="00E82B8A" w:rsidRPr="00E82B8A" w:rsidRDefault="00E82B8A" w:rsidP="00E82B8A">
      <w:pPr>
        <w:rPr>
          <w:rFonts w:ascii="Calibri" w:hAnsi="Calibri"/>
          <w:sz w:val="28"/>
          <w:szCs w:val="28"/>
        </w:rPr>
      </w:pPr>
    </w:p>
    <w:p w:rsidR="00E82B8A" w:rsidRPr="000F4B10" w:rsidRDefault="00E82B8A" w:rsidP="00E82B8A">
      <w:pPr>
        <w:rPr>
          <w:rFonts w:ascii="Calibri" w:hAnsi="Calibri"/>
          <w:b/>
          <w:sz w:val="28"/>
          <w:szCs w:val="28"/>
        </w:rPr>
      </w:pPr>
      <w:r w:rsidRPr="000F4B10">
        <w:rPr>
          <w:rFonts w:ascii="Calibri" w:hAnsi="Calibri"/>
          <w:b/>
          <w:sz w:val="28"/>
          <w:szCs w:val="28"/>
        </w:rPr>
        <w:t>There will only be ONE question on Macbeth – you MUST answer it!</w:t>
      </w:r>
    </w:p>
    <w:p w:rsidR="00E82B8A" w:rsidRPr="00E82B8A" w:rsidRDefault="00E82B8A" w:rsidP="00E82B8A">
      <w:pPr>
        <w:rPr>
          <w:rFonts w:ascii="Calibri" w:hAnsi="Calibri"/>
          <w:sz w:val="28"/>
          <w:szCs w:val="28"/>
        </w:rPr>
      </w:pPr>
    </w:p>
    <w:p w:rsidR="00E82B8A" w:rsidRDefault="00E82B8A" w:rsidP="00E82B8A">
      <w:pPr>
        <w:rPr>
          <w:rFonts w:ascii="Calibri" w:hAnsi="Calibri"/>
          <w:sz w:val="28"/>
          <w:szCs w:val="28"/>
        </w:rPr>
      </w:pPr>
      <w:r w:rsidRPr="00E82B8A">
        <w:rPr>
          <w:rFonts w:ascii="Calibri" w:hAnsi="Calibri"/>
          <w:sz w:val="28"/>
          <w:szCs w:val="28"/>
        </w:rPr>
        <w:t xml:space="preserve">The question will ask you to </w:t>
      </w:r>
      <w:r w:rsidRPr="006C22ED">
        <w:rPr>
          <w:rFonts w:ascii="Calibri" w:hAnsi="Calibri"/>
          <w:sz w:val="28"/>
          <w:szCs w:val="28"/>
        </w:rPr>
        <w:t xml:space="preserve">focus on the extract </w:t>
      </w:r>
      <w:r w:rsidR="006C22ED">
        <w:rPr>
          <w:rFonts w:ascii="Calibri" w:hAnsi="Calibri"/>
          <w:sz w:val="28"/>
          <w:szCs w:val="28"/>
        </w:rPr>
        <w:t xml:space="preserve">(examiners expect to see close language analysis) </w:t>
      </w:r>
      <w:r w:rsidRPr="006C22ED">
        <w:rPr>
          <w:rFonts w:ascii="Calibri" w:hAnsi="Calibri"/>
          <w:sz w:val="28"/>
          <w:szCs w:val="28"/>
          <w:u w:val="single"/>
        </w:rPr>
        <w:t>and then</w:t>
      </w:r>
      <w:r w:rsidRPr="006C22ED">
        <w:rPr>
          <w:rFonts w:ascii="Calibri" w:hAnsi="Calibri"/>
          <w:sz w:val="28"/>
          <w:szCs w:val="28"/>
        </w:rPr>
        <w:t xml:space="preserve"> relate it to elsewhere in the play,</w:t>
      </w:r>
      <w:r w:rsidRPr="00E82B8A">
        <w:rPr>
          <w:rFonts w:ascii="Calibri" w:hAnsi="Calibri"/>
          <w:sz w:val="28"/>
          <w:szCs w:val="28"/>
        </w:rPr>
        <w:t xml:space="preserve"> so you can show your understanding of the whole play.</w:t>
      </w:r>
    </w:p>
    <w:p w:rsidR="00E82B8A" w:rsidRDefault="00E82B8A" w:rsidP="00E82B8A">
      <w:pPr>
        <w:rPr>
          <w:rFonts w:ascii="Calibri" w:hAnsi="Calibri"/>
          <w:sz w:val="28"/>
          <w:szCs w:val="28"/>
        </w:rPr>
      </w:pPr>
    </w:p>
    <w:p w:rsidR="00E82B8A" w:rsidRPr="000F4B10" w:rsidRDefault="000F4B10" w:rsidP="00E82B8A">
      <w:pPr>
        <w:rPr>
          <w:rFonts w:ascii="Calibri" w:hAnsi="Calibri"/>
          <w:b/>
          <w:sz w:val="28"/>
          <w:szCs w:val="28"/>
        </w:rPr>
      </w:pPr>
      <w:r>
        <w:rPr>
          <w:rFonts w:ascii="Calibri" w:hAnsi="Calibri"/>
          <w:b/>
          <w:sz w:val="28"/>
          <w:szCs w:val="28"/>
        </w:rPr>
        <w:t>You are advised to spend 45</w:t>
      </w:r>
      <w:r w:rsidR="00E82B8A" w:rsidRPr="000F4B10">
        <w:rPr>
          <w:rFonts w:ascii="Calibri" w:hAnsi="Calibri"/>
          <w:b/>
          <w:sz w:val="28"/>
          <w:szCs w:val="28"/>
        </w:rPr>
        <w:t xml:space="preserve"> minutes writing your response to Macbeth</w:t>
      </w:r>
      <w:r>
        <w:rPr>
          <w:rFonts w:ascii="Calibri" w:hAnsi="Calibri"/>
          <w:b/>
          <w:sz w:val="28"/>
          <w:szCs w:val="28"/>
        </w:rPr>
        <w:t xml:space="preserve"> and then 5 minutes carefully proof-reading it for SPAG accuracy!</w:t>
      </w:r>
    </w:p>
    <w:p w:rsidR="000F4B10" w:rsidRPr="000F4B10" w:rsidRDefault="000F4B10" w:rsidP="00E82B8A">
      <w:pPr>
        <w:rPr>
          <w:rFonts w:ascii="Calibri" w:hAnsi="Calibri"/>
          <w:b/>
          <w:sz w:val="28"/>
          <w:szCs w:val="28"/>
        </w:rPr>
      </w:pPr>
    </w:p>
    <w:p w:rsidR="000F4B10" w:rsidRDefault="000F4B10" w:rsidP="000F4B10">
      <w:pPr>
        <w:jc w:val="center"/>
        <w:rPr>
          <w:rFonts w:ascii="Calibri" w:hAnsi="Calibri"/>
          <w:sz w:val="24"/>
          <w:szCs w:val="24"/>
        </w:rPr>
      </w:pPr>
      <w:r w:rsidRPr="000F4B10">
        <w:rPr>
          <w:rFonts w:ascii="Calibri" w:hAnsi="Calibri"/>
          <w:sz w:val="24"/>
          <w:szCs w:val="24"/>
        </w:rPr>
        <w:t xml:space="preserve">(You then spend the next 50 minutes </w:t>
      </w:r>
      <w:r>
        <w:rPr>
          <w:rFonts w:ascii="Calibri" w:hAnsi="Calibri"/>
          <w:sz w:val="24"/>
          <w:szCs w:val="24"/>
        </w:rPr>
        <w:t xml:space="preserve">in this exam </w:t>
      </w:r>
      <w:r w:rsidRPr="000F4B10">
        <w:rPr>
          <w:rFonts w:ascii="Calibri" w:hAnsi="Calibri"/>
          <w:sz w:val="24"/>
          <w:szCs w:val="24"/>
        </w:rPr>
        <w:t xml:space="preserve">writing your response </w:t>
      </w:r>
    </w:p>
    <w:p w:rsidR="000F4B10" w:rsidRDefault="000F4B10" w:rsidP="000F4B10">
      <w:pPr>
        <w:jc w:val="center"/>
        <w:rPr>
          <w:rFonts w:ascii="Calibri" w:hAnsi="Calibri"/>
          <w:sz w:val="24"/>
          <w:szCs w:val="24"/>
        </w:rPr>
      </w:pPr>
      <w:r w:rsidRPr="000F4B10">
        <w:rPr>
          <w:rFonts w:ascii="Calibri" w:hAnsi="Calibri"/>
          <w:sz w:val="24"/>
          <w:szCs w:val="24"/>
        </w:rPr>
        <w:t>to the question on Dickens’ novel, ‘A Christmas Carol’.)</w:t>
      </w:r>
    </w:p>
    <w:p w:rsidR="000F4B10" w:rsidRDefault="000F4B10" w:rsidP="000F4B10">
      <w:pPr>
        <w:jc w:val="center"/>
        <w:rPr>
          <w:rFonts w:ascii="Calibri" w:hAnsi="Calibri"/>
          <w:sz w:val="24"/>
          <w:szCs w:val="24"/>
        </w:rPr>
      </w:pPr>
    </w:p>
    <w:p w:rsidR="000F4B10" w:rsidRDefault="000F4B10" w:rsidP="000F4B10">
      <w:pPr>
        <w:rPr>
          <w:rFonts w:ascii="Calibri" w:hAnsi="Calibri"/>
          <w:sz w:val="28"/>
          <w:szCs w:val="28"/>
        </w:rPr>
      </w:pPr>
      <w:r w:rsidRPr="000F4B10">
        <w:rPr>
          <w:rFonts w:ascii="Calibri" w:hAnsi="Calibri"/>
          <w:b/>
          <w:sz w:val="28"/>
          <w:szCs w:val="28"/>
        </w:rPr>
        <w:t>SPAG is marked for your Macbeth answer</w:t>
      </w:r>
      <w:r>
        <w:rPr>
          <w:rFonts w:ascii="Calibri" w:hAnsi="Calibri"/>
          <w:sz w:val="28"/>
          <w:szCs w:val="28"/>
        </w:rPr>
        <w:t xml:space="preserve"> – so spend 5 minutes checking and correcting any mistakes you might have made when writing against the clock!</w:t>
      </w:r>
    </w:p>
    <w:p w:rsidR="000F4B10" w:rsidRDefault="000F4B10" w:rsidP="000F4B10">
      <w:pPr>
        <w:rPr>
          <w:rFonts w:ascii="Calibri" w:hAnsi="Calibri"/>
          <w:sz w:val="28"/>
          <w:szCs w:val="28"/>
        </w:rPr>
      </w:pPr>
    </w:p>
    <w:p w:rsidR="000F4B10" w:rsidRDefault="000F4B10" w:rsidP="000F4B10">
      <w:pPr>
        <w:jc w:val="center"/>
        <w:rPr>
          <w:rFonts w:ascii="Calibri" w:hAnsi="Calibri"/>
          <w:sz w:val="28"/>
          <w:szCs w:val="28"/>
        </w:rPr>
      </w:pPr>
      <w:r>
        <w:rPr>
          <w:noProof/>
          <w:lang w:eastAsia="en-GB"/>
        </w:rPr>
        <w:drawing>
          <wp:inline distT="0" distB="0" distL="0" distR="0">
            <wp:extent cx="5664012" cy="4495800"/>
            <wp:effectExtent l="0" t="0" r="0" b="0"/>
            <wp:docPr id="2" name="Picture 2" descr="http://static1.squarespace.com/static/52403b09e4b0284d431e4457/t/55fa15a7e4b03741ad478d5e/1442452907350/?format=10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1.squarespace.com/static/52403b09e4b0284d431e4457/t/55fa15a7e4b03741ad478d5e/1442452907350/?format=1000w"/>
                    <pic:cNvPicPr>
                      <a:picLocks noChangeAspect="1" noChangeArrowheads="1"/>
                    </pic:cNvPicPr>
                  </pic:nvPicPr>
                  <pic:blipFill rotWithShape="1">
                    <a:blip r:embed="rId8">
                      <a:extLst>
                        <a:ext uri="{28A0092B-C50C-407E-A947-70E740481C1C}">
                          <a14:useLocalDpi xmlns:a14="http://schemas.microsoft.com/office/drawing/2010/main" val="0"/>
                        </a:ext>
                      </a:extLst>
                    </a:blip>
                    <a:srcRect b="2227"/>
                    <a:stretch/>
                  </pic:blipFill>
                  <pic:spPr bwMode="auto">
                    <a:xfrm>
                      <a:off x="0" y="0"/>
                      <a:ext cx="5662789" cy="4494829"/>
                    </a:xfrm>
                    <a:prstGeom prst="rect">
                      <a:avLst/>
                    </a:prstGeom>
                    <a:noFill/>
                    <a:ln>
                      <a:noFill/>
                    </a:ln>
                    <a:extLst>
                      <a:ext uri="{53640926-AAD7-44D8-BBD7-CCE9431645EC}">
                        <a14:shadowObscured xmlns:a14="http://schemas.microsoft.com/office/drawing/2010/main"/>
                      </a:ext>
                    </a:extLst>
                  </pic:spPr>
                </pic:pic>
              </a:graphicData>
            </a:graphic>
          </wp:inline>
        </w:drawing>
      </w:r>
    </w:p>
    <w:p w:rsidR="00DB4CFE" w:rsidRDefault="00DB4CFE" w:rsidP="006C22ED">
      <w:pPr>
        <w:rPr>
          <w:rFonts w:ascii="Calibri" w:hAnsi="Calibri"/>
          <w:sz w:val="24"/>
          <w:szCs w:val="24"/>
        </w:rPr>
      </w:pPr>
    </w:p>
    <w:p w:rsidR="00A6738D" w:rsidRPr="00A6738D" w:rsidRDefault="00A6738D" w:rsidP="00546574">
      <w:pPr>
        <w:jc w:val="center"/>
        <w:rPr>
          <w:rFonts w:ascii="Calibri" w:hAnsi="Calibri"/>
          <w:b/>
          <w:i/>
          <w:sz w:val="40"/>
          <w:szCs w:val="40"/>
        </w:rPr>
      </w:pPr>
      <w:r>
        <w:rPr>
          <w:rFonts w:ascii="Calibri" w:hAnsi="Calibri"/>
          <w:b/>
          <w:i/>
          <w:sz w:val="40"/>
          <w:szCs w:val="40"/>
        </w:rPr>
        <w:lastRenderedPageBreak/>
        <w:t>Macbeth: ‘a chain of events’</w:t>
      </w:r>
    </w:p>
    <w:p w:rsidR="00A6738D" w:rsidRDefault="00A6738D" w:rsidP="00546574">
      <w:pPr>
        <w:jc w:val="center"/>
        <w:rPr>
          <w:rFonts w:ascii="Calibri" w:hAnsi="Calibri"/>
          <w:b/>
          <w:i/>
          <w:sz w:val="24"/>
          <w:szCs w:val="24"/>
        </w:rPr>
      </w:pPr>
    </w:p>
    <w:p w:rsidR="00A6738D" w:rsidRDefault="00A6738D" w:rsidP="00546574">
      <w:pPr>
        <w:jc w:val="center"/>
        <w:rPr>
          <w:rFonts w:ascii="Calibri" w:hAnsi="Calibri"/>
          <w:b/>
          <w:i/>
          <w:sz w:val="24"/>
          <w:szCs w:val="24"/>
        </w:rPr>
      </w:pPr>
    </w:p>
    <w:p w:rsidR="00A6738D" w:rsidRDefault="00A6738D" w:rsidP="00546574">
      <w:pPr>
        <w:jc w:val="center"/>
        <w:rPr>
          <w:rFonts w:ascii="Calibri" w:hAnsi="Calibri"/>
          <w:b/>
          <w:i/>
          <w:sz w:val="24"/>
          <w:szCs w:val="24"/>
        </w:rPr>
      </w:pPr>
      <w:r>
        <w:rPr>
          <w:noProof/>
          <w:lang w:eastAsia="en-GB"/>
        </w:rPr>
        <w:drawing>
          <wp:inline distT="0" distB="0" distL="0" distR="0">
            <wp:extent cx="5816283" cy="6848475"/>
            <wp:effectExtent l="0" t="0" r="0" b="0"/>
            <wp:docPr id="3" name="Picture 3" descr="https://s-media-cache-ak0.pinimg.com/564x/88/1f/f7/881ff78321a902430993946a918263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564x/88/1f/f7/881ff78321a902430993946a918263f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9775" cy="6852587"/>
                    </a:xfrm>
                    <a:prstGeom prst="rect">
                      <a:avLst/>
                    </a:prstGeom>
                    <a:noFill/>
                    <a:ln>
                      <a:noFill/>
                    </a:ln>
                  </pic:spPr>
                </pic:pic>
              </a:graphicData>
            </a:graphic>
          </wp:inline>
        </w:drawing>
      </w:r>
    </w:p>
    <w:p w:rsidR="00A6738D" w:rsidRDefault="00A6738D" w:rsidP="00546574">
      <w:pPr>
        <w:jc w:val="center"/>
        <w:rPr>
          <w:rFonts w:ascii="Calibri" w:hAnsi="Calibri"/>
          <w:b/>
          <w:i/>
          <w:sz w:val="24"/>
          <w:szCs w:val="24"/>
        </w:rPr>
      </w:pPr>
    </w:p>
    <w:p w:rsidR="00A6738D" w:rsidRDefault="00A6738D" w:rsidP="00546574">
      <w:pPr>
        <w:jc w:val="center"/>
        <w:rPr>
          <w:rFonts w:ascii="Calibri" w:hAnsi="Calibri"/>
          <w:b/>
          <w:i/>
          <w:sz w:val="24"/>
          <w:szCs w:val="24"/>
        </w:rPr>
      </w:pPr>
    </w:p>
    <w:p w:rsidR="00A6738D" w:rsidRDefault="00A6738D" w:rsidP="00546574">
      <w:pPr>
        <w:jc w:val="center"/>
        <w:rPr>
          <w:rFonts w:ascii="Calibri" w:hAnsi="Calibri"/>
          <w:b/>
          <w:i/>
          <w:sz w:val="24"/>
          <w:szCs w:val="24"/>
        </w:rPr>
      </w:pPr>
    </w:p>
    <w:p w:rsidR="00A6738D" w:rsidRDefault="00A6738D" w:rsidP="00546574">
      <w:pPr>
        <w:jc w:val="center"/>
        <w:rPr>
          <w:rFonts w:ascii="Calibri" w:hAnsi="Calibri"/>
          <w:b/>
          <w:i/>
          <w:sz w:val="24"/>
          <w:szCs w:val="24"/>
        </w:rPr>
      </w:pPr>
    </w:p>
    <w:p w:rsidR="00A6738D" w:rsidRDefault="00A6738D" w:rsidP="00546574">
      <w:pPr>
        <w:jc w:val="center"/>
        <w:rPr>
          <w:rFonts w:ascii="Calibri" w:hAnsi="Calibri"/>
          <w:b/>
          <w:i/>
          <w:sz w:val="24"/>
          <w:szCs w:val="24"/>
        </w:rPr>
      </w:pPr>
    </w:p>
    <w:p w:rsidR="00A6738D" w:rsidRDefault="00A6738D" w:rsidP="00A6738D">
      <w:pPr>
        <w:rPr>
          <w:rFonts w:ascii="Calibri" w:hAnsi="Calibri"/>
          <w:b/>
          <w:i/>
          <w:sz w:val="24"/>
          <w:szCs w:val="24"/>
        </w:rPr>
      </w:pPr>
    </w:p>
    <w:p w:rsidR="00A6738D" w:rsidRDefault="00A6738D" w:rsidP="00546574">
      <w:pPr>
        <w:jc w:val="center"/>
        <w:rPr>
          <w:rFonts w:ascii="Calibri" w:hAnsi="Calibri"/>
          <w:b/>
          <w:i/>
          <w:sz w:val="24"/>
          <w:szCs w:val="24"/>
        </w:rPr>
      </w:pPr>
    </w:p>
    <w:p w:rsidR="00772C22" w:rsidRPr="00772C22" w:rsidRDefault="00772C22" w:rsidP="00772C22">
      <w:pPr>
        <w:spacing w:after="200" w:line="276" w:lineRule="auto"/>
        <w:jc w:val="center"/>
        <w:rPr>
          <w:b/>
          <w:i/>
          <w:sz w:val="28"/>
          <w:szCs w:val="28"/>
        </w:rPr>
      </w:pPr>
      <w:r w:rsidRPr="00772C22">
        <w:rPr>
          <w:b/>
          <w:i/>
          <w:sz w:val="28"/>
          <w:szCs w:val="28"/>
        </w:rPr>
        <w:lastRenderedPageBreak/>
        <w:t>Macbeth: Some important historical, social and cultural contexts</w:t>
      </w:r>
    </w:p>
    <w:p w:rsidR="00772C22" w:rsidRPr="00772C22" w:rsidRDefault="00772C22" w:rsidP="00772C22">
      <w:pPr>
        <w:spacing w:after="200" w:line="276" w:lineRule="auto"/>
      </w:pPr>
      <w:r w:rsidRPr="00772C22">
        <w:t xml:space="preserve">Up until Henry VIII chose to divorce his first wife, Catherine of Aragon, England was a country where people </w:t>
      </w:r>
      <w:r w:rsidRPr="00772C22">
        <w:rPr>
          <w:noProof/>
        </w:rPr>
        <w:t>practised</w:t>
      </w:r>
      <w:r w:rsidRPr="00772C22">
        <w:t xml:space="preserve"> the Roman </w:t>
      </w:r>
      <w:r w:rsidRPr="00772C22">
        <w:rPr>
          <w:noProof/>
        </w:rPr>
        <w:t>Catholic</w:t>
      </w:r>
      <w:r w:rsidRPr="00772C22">
        <w:t xml:space="preserve"> faith, under the leadership of the Pope in Rome. Henry wanted to divorce Catherine of Aragon for several reasons: mainly, he had not fallen in love with her; in fact, she was supposed to marry Henry’s brother, Arthur, but he died. Put simply, when Henry became king of England, he appealed to the Pope in Rome to annul his marriage to Catherine but the Pope refused, saying that marriage was a lifelong contract agreed in </w:t>
      </w:r>
      <w:r w:rsidRPr="00772C22">
        <w:rPr>
          <w:noProof/>
        </w:rPr>
        <w:t>church</w:t>
      </w:r>
      <w:r w:rsidRPr="00772C22">
        <w:t xml:space="preserve"> in the presence of God.</w:t>
      </w:r>
    </w:p>
    <w:p w:rsidR="00772C22" w:rsidRPr="00772C22" w:rsidRDefault="00772C22" w:rsidP="00772C22">
      <w:pPr>
        <w:spacing w:after="200" w:line="276" w:lineRule="auto"/>
      </w:pPr>
      <w:r w:rsidRPr="00772C22">
        <w:t>Henry decided to divorce himself and the English kingdom from the Catholic church.  He established the Church of England and, as the reigning monarch, installed himself as the head of the Church of England. He set about dismantling the abbeys throughout his kingdom, seizing all the precious gold and silver, jewel-encrusted ornaments for himself and his new branch of Christianity became known as Protestantism (because of the protests made to Rome regarding his divorce).</w:t>
      </w:r>
    </w:p>
    <w:p w:rsidR="00772C22" w:rsidRPr="00772C22" w:rsidRDefault="00772C22" w:rsidP="00772C22">
      <w:pPr>
        <w:spacing w:after="200" w:line="276" w:lineRule="auto"/>
      </w:pPr>
      <w:r w:rsidRPr="00772C22">
        <w:t xml:space="preserve">This led to very deep divisions between people throughout England. In your own lifetime, a comparable divide is the recent Brexit campaign and result, which is still on everyone’s lips and which remains the cause of some social and political tension, </w:t>
      </w:r>
      <w:r w:rsidRPr="00772C22">
        <w:rPr>
          <w:noProof/>
        </w:rPr>
        <w:t>unrest,</w:t>
      </w:r>
      <w:r w:rsidRPr="00772C22">
        <w:t xml:space="preserve"> and disagreement in our society.</w:t>
      </w:r>
    </w:p>
    <w:p w:rsidR="00772C22" w:rsidRPr="00772C22" w:rsidRDefault="00772C22" w:rsidP="00772C22">
      <w:pPr>
        <w:spacing w:after="200" w:line="276" w:lineRule="auto"/>
      </w:pPr>
      <w:r w:rsidRPr="00772C22">
        <w:t xml:space="preserve">The unrest caused by Henry’s decision to split from the Catholic church continued long after his own lifetime. When he died, his daughter became Queen Elizabeth I and, like her father, she was a Protestant. During her lifetime there were several assassination attempts and plots to overthrow her by Catholics who wished to return England to the supreme leadership of the Pope in Rome. Some of those plots were led by Elizabeth’s own </w:t>
      </w:r>
      <w:r w:rsidRPr="00772C22">
        <w:rPr>
          <w:noProof/>
        </w:rPr>
        <w:t>catholic</w:t>
      </w:r>
      <w:r w:rsidRPr="00772C22">
        <w:t xml:space="preserve"> cousin, Mary – Queen of Scots.</w:t>
      </w:r>
    </w:p>
    <w:p w:rsidR="00772C22" w:rsidRPr="00772C22" w:rsidRDefault="00772C22" w:rsidP="00772C22">
      <w:pPr>
        <w:spacing w:after="200" w:line="276" w:lineRule="auto"/>
      </w:pPr>
      <w:r w:rsidRPr="00772C22">
        <w:t xml:space="preserve">Elizabeth grew tired of Mary’s plots and eventually agreed to her execution. Following Mary’s beheading, her son James became James VI of Scotland and when the childless Elizabeth I grew old and died, James seized the throne of England and became the first King James of England. </w:t>
      </w:r>
    </w:p>
    <w:p w:rsidR="00772C22" w:rsidRPr="00772C22" w:rsidRDefault="00772C22" w:rsidP="00772C22">
      <w:pPr>
        <w:spacing w:after="200" w:line="276" w:lineRule="auto"/>
        <w:rPr>
          <w:b/>
          <w:i/>
          <w:sz w:val="24"/>
          <w:szCs w:val="24"/>
        </w:rPr>
      </w:pPr>
      <w:r w:rsidRPr="00772C22">
        <w:rPr>
          <w:b/>
          <w:i/>
          <w:sz w:val="24"/>
          <w:szCs w:val="24"/>
        </w:rPr>
        <w:t>King James I and the Gunpowder Plot</w:t>
      </w:r>
    </w:p>
    <w:p w:rsidR="00772C22" w:rsidRPr="00772C22" w:rsidRDefault="00772C22" w:rsidP="00772C22">
      <w:pPr>
        <w:spacing w:after="200" w:line="276" w:lineRule="auto"/>
        <w:rPr>
          <w:b/>
          <w:i/>
        </w:rPr>
      </w:pPr>
      <w:r w:rsidRPr="00772C22">
        <w:rPr>
          <w:noProof/>
          <w:lang w:eastAsia="en-GB"/>
        </w:rPr>
        <w:drawing>
          <wp:anchor distT="0" distB="0" distL="114300" distR="114300" simplePos="0" relativeHeight="251661312" behindDoc="1" locked="0" layoutInCell="1" allowOverlap="1">
            <wp:simplePos x="0" y="0"/>
            <wp:positionH relativeFrom="column">
              <wp:posOffset>2333625</wp:posOffset>
            </wp:positionH>
            <wp:positionV relativeFrom="paragraph">
              <wp:posOffset>1404620</wp:posOffset>
            </wp:positionV>
            <wp:extent cx="1152525" cy="116983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152525" cy="1169831"/>
                    </a:xfrm>
                    <a:prstGeom prst="rect">
                      <a:avLst/>
                    </a:prstGeom>
                  </pic:spPr>
                </pic:pic>
              </a:graphicData>
            </a:graphic>
          </wp:anchor>
        </w:drawing>
      </w:r>
      <w:r w:rsidRPr="00772C22">
        <w:t xml:space="preserve">Before ascending to the throne of England, James has begun to build a trusting relationship with Elizabeth I, although English Catholics hoped he would show them more tolerance than she had. Despite this, James was as intolerant of Catholics as Elizabeth and consequently, Catholic plots to assassinate King James formed. The most famous of these assassination attempts is known as </w:t>
      </w:r>
      <w:r w:rsidRPr="00772C22">
        <w:rPr>
          <w:b/>
          <w:i/>
        </w:rPr>
        <w:t>The Gunpowder Plot</w:t>
      </w:r>
      <w:r w:rsidRPr="00772C22">
        <w:t xml:space="preserve"> of 1605. Interestingly, to commemorate King James’ lucky escape a medal was commissioned showing a snake concealed by flowers. In the play, when plotting the regicide of King Duncan, Lady Macbeth tells her husband: </w:t>
      </w:r>
      <w:r w:rsidRPr="00772C22">
        <w:rPr>
          <w:b/>
          <w:i/>
        </w:rPr>
        <w:t xml:space="preserve">“Look like the innocent flower/But be the serpent </w:t>
      </w:r>
      <w:r w:rsidRPr="00772C22">
        <w:rPr>
          <w:b/>
          <w:i/>
          <w:noProof/>
        </w:rPr>
        <w:t>under’t</w:t>
      </w:r>
      <w:r w:rsidRPr="00772C22">
        <w:rPr>
          <w:b/>
          <w:i/>
        </w:rPr>
        <w:t>.”</w:t>
      </w:r>
    </w:p>
    <w:p w:rsidR="00772C22" w:rsidRPr="00772C22" w:rsidRDefault="00772C22" w:rsidP="00772C22">
      <w:pPr>
        <w:spacing w:after="200" w:line="276" w:lineRule="auto"/>
        <w:jc w:val="center"/>
      </w:pPr>
    </w:p>
    <w:p w:rsidR="00772C22" w:rsidRPr="00772C22" w:rsidRDefault="00772C22" w:rsidP="00772C22">
      <w:pPr>
        <w:spacing w:after="200" w:line="276" w:lineRule="auto"/>
        <w:jc w:val="center"/>
        <w:rPr>
          <w:b/>
        </w:rPr>
      </w:pPr>
    </w:p>
    <w:p w:rsidR="00772C22" w:rsidRPr="00772C22" w:rsidRDefault="00772C22" w:rsidP="00772C22">
      <w:pPr>
        <w:spacing w:after="200" w:line="276" w:lineRule="auto"/>
        <w:jc w:val="center"/>
        <w:rPr>
          <w:b/>
        </w:rPr>
      </w:pPr>
    </w:p>
    <w:p w:rsidR="00772C22" w:rsidRPr="00772C22" w:rsidRDefault="00772C22" w:rsidP="00772C22">
      <w:pPr>
        <w:spacing w:after="200" w:line="276" w:lineRule="auto"/>
        <w:jc w:val="center"/>
        <w:rPr>
          <w:i/>
        </w:rPr>
      </w:pPr>
      <w:r w:rsidRPr="00772C22">
        <w:rPr>
          <w:b/>
        </w:rPr>
        <w:t>Above:</w:t>
      </w:r>
      <w:r w:rsidRPr="00772C22">
        <w:rPr>
          <w:i/>
        </w:rPr>
        <w:t xml:space="preserve"> the medal issued to commemorate the failed assassination of King James I</w:t>
      </w:r>
    </w:p>
    <w:p w:rsidR="00772C22" w:rsidRPr="00772C22" w:rsidRDefault="00772C22" w:rsidP="00772C22">
      <w:pPr>
        <w:spacing w:after="200" w:line="276" w:lineRule="auto"/>
      </w:pPr>
      <w:r w:rsidRPr="00772C22">
        <w:lastRenderedPageBreak/>
        <w:t xml:space="preserve">Also, one of the men involved in the Gunpowder Plot, Everard Digby, had been a close friend of King James and in the play is probably mirrored by the treasonous </w:t>
      </w:r>
      <w:r w:rsidRPr="00772C22">
        <w:rPr>
          <w:noProof/>
        </w:rPr>
        <w:t>thane</w:t>
      </w:r>
      <w:r w:rsidRPr="00772C22">
        <w:t xml:space="preserve"> of Cawdor. No wonder King Duncan says of the </w:t>
      </w:r>
      <w:r w:rsidRPr="00772C22">
        <w:rPr>
          <w:noProof/>
        </w:rPr>
        <w:t>thane</w:t>
      </w:r>
      <w:r w:rsidRPr="00772C22">
        <w:t xml:space="preserve"> of Cawdor: </w:t>
      </w:r>
      <w:r w:rsidRPr="00772C22">
        <w:rPr>
          <w:b/>
          <w:i/>
        </w:rPr>
        <w:t>“There’s no art/To find the mind’s construction in the face./He was a gentleman on whom I built/An absolute trust.”</w:t>
      </w:r>
      <w:r w:rsidRPr="00772C22">
        <w:t xml:space="preserve"> King James, sitting in the audience watching the very first performance of ‘</w:t>
      </w:r>
      <w:r w:rsidRPr="00772C22">
        <w:rPr>
          <w:b/>
          <w:i/>
        </w:rPr>
        <w:t>Macbeth’</w:t>
      </w:r>
      <w:r w:rsidRPr="00772C22">
        <w:t>, knew only too well the sense of betrayal expressed by King Duncan here.</w:t>
      </w:r>
    </w:p>
    <w:p w:rsidR="00772C22" w:rsidRPr="00772C22" w:rsidRDefault="00772C22" w:rsidP="00772C22">
      <w:pPr>
        <w:spacing w:after="200" w:line="276" w:lineRule="auto"/>
      </w:pPr>
      <w:r w:rsidRPr="00772C22">
        <w:t>Lastly, a major theme in the play is that of</w:t>
      </w:r>
      <w:r w:rsidRPr="00772C22">
        <w:rPr>
          <w:b/>
        </w:rPr>
        <w:t xml:space="preserve"> equivocation</w:t>
      </w:r>
      <w:r w:rsidRPr="00772C22">
        <w:t xml:space="preserve">, which means to tell deliberately misleading half-truths. The witches equivocate in the play because they inform Macbeth that </w:t>
      </w:r>
      <w:r w:rsidRPr="00772C22">
        <w:rPr>
          <w:b/>
          <w:i/>
        </w:rPr>
        <w:t>“No man born of a woman”</w:t>
      </w:r>
      <w:r w:rsidRPr="00772C22">
        <w:t xml:space="preserve"> can harm him, leading him to imagine himself to be invincible and that he will be unbeaten until Birnam Wood (a forest) moves towards his castle. Importantly, Macbeth’s noble friend, Banquo, does warn Macbeth about the witches and their prophecies when he advises: </w:t>
      </w:r>
      <w:r w:rsidRPr="00772C22">
        <w:rPr>
          <w:b/>
          <w:i/>
        </w:rPr>
        <w:t>“Oftentimes, to win us to our harm the instruments of darkness tells us truths, win us with honest trifles, to betray’s in deepest consequence.”</w:t>
      </w:r>
    </w:p>
    <w:p w:rsidR="00772C22" w:rsidRPr="00772C22" w:rsidRDefault="00772C22" w:rsidP="00772C22">
      <w:pPr>
        <w:spacing w:after="200" w:line="276" w:lineRule="auto"/>
      </w:pPr>
      <w:r w:rsidRPr="00772C22">
        <w:t xml:space="preserve">So, in what way might the theme of equivocation be connected to historical, social and cultural contexts? Well, in 1606 a Catholic priest named Henry Garnet was accused of treason, for the role he played in the Gunpowder Plot. When he was put on trial, he was found guilty of committing a crime called </w:t>
      </w:r>
      <w:r w:rsidRPr="00772C22">
        <w:rPr>
          <w:b/>
          <w:i/>
        </w:rPr>
        <w:t>perjury</w:t>
      </w:r>
      <w:r w:rsidRPr="00772C22">
        <w:t xml:space="preserve"> (giving false evidence </w:t>
      </w:r>
      <w:r w:rsidRPr="00772C22">
        <w:rPr>
          <w:noProof/>
        </w:rPr>
        <w:t>to</w:t>
      </w:r>
      <w:r w:rsidRPr="00772C22">
        <w:t xml:space="preserve"> the court) but he claimed the right to equivocate (to tell deliberately misleading half-truths) in </w:t>
      </w:r>
      <w:r w:rsidRPr="00772C22">
        <w:rPr>
          <w:noProof/>
        </w:rPr>
        <w:t>self-defence</w:t>
      </w:r>
      <w:r w:rsidRPr="00772C22">
        <w:t xml:space="preserve">. So, not only was equivocation a burning issue in England when Shakespeare was writing the play but events which unfold within it </w:t>
      </w:r>
      <w:r w:rsidRPr="00772C22">
        <w:rPr>
          <w:noProof/>
        </w:rPr>
        <w:t>perhaps</w:t>
      </w:r>
      <w:r w:rsidRPr="00772C22">
        <w:t xml:space="preserve"> also reflects his personal view of it: namely, people who equivocate are not to be trusted – whether they are witches in 11</w:t>
      </w:r>
      <w:r w:rsidRPr="00772C22">
        <w:rPr>
          <w:vertAlign w:val="superscript"/>
        </w:rPr>
        <w:t>th</w:t>
      </w:r>
      <w:r w:rsidRPr="00772C22">
        <w:t xml:space="preserve"> century Scotland or Catholic priests in 17</w:t>
      </w:r>
      <w:r w:rsidRPr="00772C22">
        <w:rPr>
          <w:vertAlign w:val="superscript"/>
        </w:rPr>
        <w:t>th</w:t>
      </w:r>
      <w:r w:rsidRPr="00772C22">
        <w:t xml:space="preserve"> century England.</w:t>
      </w:r>
    </w:p>
    <w:p w:rsidR="00772C22" w:rsidRPr="00772C22" w:rsidRDefault="00772C22" w:rsidP="00772C22">
      <w:pPr>
        <w:spacing w:after="200" w:line="276" w:lineRule="auto"/>
        <w:rPr>
          <w:b/>
          <w:sz w:val="24"/>
          <w:szCs w:val="24"/>
        </w:rPr>
      </w:pPr>
      <w:r w:rsidRPr="00772C22">
        <w:rPr>
          <w:b/>
          <w:sz w:val="24"/>
          <w:szCs w:val="24"/>
        </w:rPr>
        <w:t>King James I and Witchcraft</w:t>
      </w:r>
    </w:p>
    <w:p w:rsidR="00772C22" w:rsidRPr="00772C22" w:rsidRDefault="00772C22" w:rsidP="00772C22">
      <w:pPr>
        <w:spacing w:after="200" w:line="276" w:lineRule="auto"/>
      </w:pPr>
      <w:r w:rsidRPr="00772C22">
        <w:t>Belief in witches and witchcraft was widespread across Europe during the 16 and 17</w:t>
      </w:r>
      <w:r w:rsidRPr="00772C22">
        <w:rPr>
          <w:vertAlign w:val="superscript"/>
        </w:rPr>
        <w:t>th</w:t>
      </w:r>
      <w:r w:rsidRPr="00772C22">
        <w:t xml:space="preserve"> centuries and during the reign of Elizabeth I, </w:t>
      </w:r>
      <w:r w:rsidRPr="00772C22">
        <w:rPr>
          <w:noProof/>
        </w:rPr>
        <w:t>persecution</w:t>
      </w:r>
      <w:r w:rsidRPr="00772C22">
        <w:t xml:space="preserve"> of people accused of witchcraft reached terrifying proportions. Hundreds of people – mostly women – were tortured, convicted and then executed for this crime between 1560 and 1603 in England.</w:t>
      </w:r>
    </w:p>
    <w:p w:rsidR="00772C22" w:rsidRPr="00772C22" w:rsidRDefault="00772C22" w:rsidP="00772C22">
      <w:pPr>
        <w:spacing w:after="200" w:line="276" w:lineRule="auto"/>
      </w:pPr>
      <w:r w:rsidRPr="00772C22">
        <w:t xml:space="preserve">People genuinely believed that witches possessed diabolical powers: it was believed that </w:t>
      </w:r>
      <w:r w:rsidRPr="00772C22">
        <w:rPr>
          <w:noProof/>
        </w:rPr>
        <w:t>witches</w:t>
      </w:r>
      <w:r w:rsidRPr="00772C22">
        <w:t xml:space="preserve"> could </w:t>
      </w:r>
      <w:r w:rsidRPr="00772C22">
        <w:rPr>
          <w:noProof/>
        </w:rPr>
        <w:t>fly, sail in sieves,</w:t>
      </w:r>
      <w:r w:rsidRPr="00772C22">
        <w:t xml:space="preserve"> create night during the day (we call this a solar eclipse today), cause fogs and storms, disease and even a person or an animal to die because of a curse. A witches curse was believed to have the power to cause infertility or to </w:t>
      </w:r>
      <w:r w:rsidRPr="00772C22">
        <w:rPr>
          <w:noProof/>
        </w:rPr>
        <w:t>induce</w:t>
      </w:r>
      <w:r w:rsidRPr="00772C22">
        <w:t xml:space="preserve"> nightmares. Witches were also believed to be able to conjure spirits by </w:t>
      </w:r>
      <w:r w:rsidRPr="00772C22">
        <w:rPr>
          <w:noProof/>
        </w:rPr>
        <w:t>concocting</w:t>
      </w:r>
      <w:r w:rsidRPr="00772C22">
        <w:t xml:space="preserve"> a horrible brew, typically made using animal entrails and other nauseating ingredients. When Lady Macbeth conjures evil spirits, the Jacobean audience watching the play would have identified her as a witch inviting spirits to take possession of her body. They would have been horrified that she so willingly condemns her Christian soul to Hell because of her lust for power.</w:t>
      </w:r>
    </w:p>
    <w:p w:rsidR="00772C22" w:rsidRPr="00772C22" w:rsidRDefault="00772C22" w:rsidP="00772C22">
      <w:pPr>
        <w:spacing w:after="200" w:line="276" w:lineRule="auto"/>
      </w:pPr>
      <w:r w:rsidRPr="00772C22">
        <w:t xml:space="preserve">In 1604 when Shakespeare was writing the play, an Act of Parliament decreed that the punishment for those convicted of witchcraft would be execution. Confessions, however, were typically extracted </w:t>
      </w:r>
      <w:r w:rsidRPr="00772C22">
        <w:rPr>
          <w:noProof/>
        </w:rPr>
        <w:t>by means</w:t>
      </w:r>
      <w:r w:rsidRPr="00772C22">
        <w:t xml:space="preserve"> of torture, involving the crushing of limbs, the breaking of bones or by applying boiling water or oil to the body of the accused. Others might have believed themselves to be witches, or confessed to </w:t>
      </w:r>
      <w:r w:rsidRPr="00772C22">
        <w:rPr>
          <w:noProof/>
        </w:rPr>
        <w:t>being a witch</w:t>
      </w:r>
      <w:r w:rsidRPr="00772C22">
        <w:t xml:space="preserve"> because they suffered from delusions which are </w:t>
      </w:r>
      <w:r w:rsidRPr="00772C22">
        <w:rPr>
          <w:noProof/>
        </w:rPr>
        <w:t>recognised</w:t>
      </w:r>
      <w:r w:rsidRPr="00772C22">
        <w:t xml:space="preserve"> today as psychiatric illnesses.</w:t>
      </w:r>
    </w:p>
    <w:p w:rsidR="00772C22" w:rsidRPr="00772C22" w:rsidRDefault="00772C22" w:rsidP="00772C22">
      <w:pPr>
        <w:spacing w:after="200" w:line="276" w:lineRule="auto"/>
        <w:rPr>
          <w:noProof/>
        </w:rPr>
      </w:pPr>
      <w:r w:rsidRPr="00772C22">
        <w:lastRenderedPageBreak/>
        <w:t xml:space="preserve">King James himself was just as fascinated by ideas about witches and witchcraft. In 1590 it was alleged that a group of </w:t>
      </w:r>
      <w:r w:rsidRPr="00772C22">
        <w:rPr>
          <w:noProof/>
        </w:rPr>
        <w:t xml:space="preserve">witches had plotted to kill him. One of the accused  – Agnes Sampson – claimed during her trial to have sailed out to sea in a sieve whereupon she threw various body parts of a cat into the sea, casting a spell which would raise a storm so ferocious it would sink the king’s ship. Shakespeare includes subtle references to this trial in Act 1 scene 3 when the first witch, speaking of a sailor, proclaims: </w:t>
      </w:r>
      <w:r w:rsidRPr="00772C22">
        <w:rPr>
          <w:b/>
          <w:i/>
          <w:noProof/>
        </w:rPr>
        <w:t>“In a sieve I’ll thither sail … Though his bark cannot be lost/Yet it shall be tempest-tossed.”</w:t>
      </w:r>
      <w:r w:rsidRPr="00772C22">
        <w:rPr>
          <w:noProof/>
        </w:rPr>
        <w:t xml:space="preserve"> King James would, no doubt, have drawn parallels between this and the events of his own life because he personally interrogated one of the people accused, a man named Dr. Fian, before the trial.</w:t>
      </w:r>
    </w:p>
    <w:p w:rsidR="00772C22" w:rsidRPr="00772C22" w:rsidRDefault="00772C22" w:rsidP="00772C22">
      <w:pPr>
        <w:spacing w:after="200" w:line="276" w:lineRule="auto"/>
        <w:rPr>
          <w:noProof/>
        </w:rPr>
      </w:pPr>
      <w:r w:rsidRPr="00772C22">
        <w:rPr>
          <w:noProof/>
        </w:rPr>
        <w:t xml:space="preserve">So fascinated did he become through his personal involvement in the trial, King James personally investigated other cases of witchcraft. In fact, in 1597 he published a book called </w:t>
      </w:r>
      <w:r w:rsidRPr="00772C22">
        <w:rPr>
          <w:b/>
          <w:i/>
          <w:noProof/>
        </w:rPr>
        <w:t>‘Daemonologie’</w:t>
      </w:r>
      <w:r w:rsidRPr="00772C22">
        <w:rPr>
          <w:noProof/>
        </w:rPr>
        <w:t xml:space="preserve"> (today, we’d spell it </w:t>
      </w:r>
      <w:r w:rsidRPr="00772C22">
        <w:rPr>
          <w:b/>
          <w:i/>
          <w:noProof/>
        </w:rPr>
        <w:t>Demonology</w:t>
      </w:r>
      <w:r w:rsidRPr="00772C22">
        <w:rPr>
          <w:noProof/>
        </w:rPr>
        <w:t xml:space="preserve"> – meaning, ‘the study of demons’) and later, when he became King of England, he decreed that the book must be printed.</w:t>
      </w:r>
    </w:p>
    <w:p w:rsidR="00772C22" w:rsidRPr="00772C22" w:rsidRDefault="00772C22" w:rsidP="00772C22">
      <w:pPr>
        <w:spacing w:after="200" w:line="276" w:lineRule="auto"/>
        <w:rPr>
          <w:noProof/>
        </w:rPr>
      </w:pPr>
      <w:r w:rsidRPr="00772C22">
        <w:rPr>
          <w:noProof/>
        </w:rPr>
        <w:t>England during the reign of King James I was a deeply religious place. Despite the deep divisions which existed between Protestants and Catholics, virtually everyone believed in the concept of Heaven and Hell and they lived in fear of eternal damnation. Jacobean audiences would have been very familiar with the ‘signs’ to look out for in a person suffering demonic possession. These signs feature prominently in the play and would have been much more obvious to a Jacobean audience than to me or you watching the play in the 21</w:t>
      </w:r>
      <w:r w:rsidRPr="00772C22">
        <w:rPr>
          <w:noProof/>
          <w:vertAlign w:val="superscript"/>
        </w:rPr>
        <w:t>st</w:t>
      </w:r>
      <w:r w:rsidRPr="00772C22">
        <w:rPr>
          <w:noProof/>
        </w:rPr>
        <w:t xml:space="preserve"> century. The signs are these:</w:t>
      </w:r>
    </w:p>
    <w:p w:rsidR="00772C22" w:rsidRPr="00772C22" w:rsidRDefault="00772C22" w:rsidP="00772C22">
      <w:pPr>
        <w:numPr>
          <w:ilvl w:val="0"/>
          <w:numId w:val="7"/>
        </w:numPr>
        <w:spacing w:after="200" w:line="276" w:lineRule="auto"/>
        <w:contextualSpacing/>
        <w:rPr>
          <w:noProof/>
        </w:rPr>
      </w:pPr>
      <w:r w:rsidRPr="00772C22">
        <w:rPr>
          <w:b/>
          <w:i/>
          <w:noProof/>
        </w:rPr>
        <w:t>Trance</w:t>
      </w:r>
      <w:r w:rsidRPr="00772C22">
        <w:rPr>
          <w:noProof/>
        </w:rPr>
        <w:t xml:space="preserve"> – “Look how our partner’s rapt” or entranced, says Banquo of Macbeth</w:t>
      </w:r>
    </w:p>
    <w:p w:rsidR="00772C22" w:rsidRPr="00772C22" w:rsidRDefault="00772C22" w:rsidP="00772C22">
      <w:pPr>
        <w:numPr>
          <w:ilvl w:val="0"/>
          <w:numId w:val="7"/>
        </w:numPr>
        <w:spacing w:after="200" w:line="276" w:lineRule="auto"/>
        <w:contextualSpacing/>
        <w:rPr>
          <w:noProof/>
        </w:rPr>
      </w:pPr>
      <w:r w:rsidRPr="00772C22">
        <w:rPr>
          <w:b/>
          <w:i/>
          <w:noProof/>
        </w:rPr>
        <w:t>Inability to pray</w:t>
      </w:r>
      <w:r w:rsidRPr="00772C22">
        <w:rPr>
          <w:noProof/>
        </w:rPr>
        <w:t xml:space="preserve"> – “Amen/Stuck in my throat,” says Macbeth to his wife</w:t>
      </w:r>
    </w:p>
    <w:p w:rsidR="00772C22" w:rsidRPr="00772C22" w:rsidRDefault="00772C22" w:rsidP="00772C22">
      <w:pPr>
        <w:numPr>
          <w:ilvl w:val="0"/>
          <w:numId w:val="7"/>
        </w:numPr>
        <w:spacing w:after="200" w:line="276" w:lineRule="auto"/>
        <w:contextualSpacing/>
        <w:rPr>
          <w:noProof/>
        </w:rPr>
      </w:pPr>
      <w:r w:rsidRPr="00772C22">
        <w:rPr>
          <w:b/>
          <w:i/>
          <w:noProof/>
        </w:rPr>
        <w:t xml:space="preserve">Visions </w:t>
      </w:r>
      <w:r w:rsidRPr="00772C22">
        <w:rPr>
          <w:noProof/>
        </w:rPr>
        <w:t>– “Is this a dagger I see before me?” says Macbeth as he waits to commit regicide</w:t>
      </w:r>
    </w:p>
    <w:p w:rsidR="00772C22" w:rsidRPr="00772C22" w:rsidRDefault="00772C22" w:rsidP="00772C22">
      <w:pPr>
        <w:numPr>
          <w:ilvl w:val="0"/>
          <w:numId w:val="7"/>
        </w:numPr>
        <w:spacing w:after="200" w:line="276" w:lineRule="auto"/>
        <w:contextualSpacing/>
        <w:rPr>
          <w:noProof/>
        </w:rPr>
      </w:pPr>
      <w:r w:rsidRPr="00772C22">
        <w:rPr>
          <w:b/>
          <w:i/>
          <w:noProof/>
        </w:rPr>
        <w:t>Invitations to demonic possession</w:t>
      </w:r>
      <w:r w:rsidRPr="00772C22">
        <w:rPr>
          <w:noProof/>
        </w:rPr>
        <w:t xml:space="preserve"> – “Come, you spirits” invites Lady Macbeth</w:t>
      </w:r>
    </w:p>
    <w:p w:rsidR="00772C22" w:rsidRPr="00772C22" w:rsidRDefault="00772C22" w:rsidP="00772C22">
      <w:pPr>
        <w:spacing w:after="200" w:line="276" w:lineRule="auto"/>
        <w:rPr>
          <w:noProof/>
        </w:rPr>
      </w:pPr>
      <w:r w:rsidRPr="00772C22">
        <w:rPr>
          <w:noProof/>
        </w:rPr>
        <w:t>Shakespeare presents Macbeth and his wife as damned people who invite, and are seized by, demonic possession. Perhaps Shakespeare is also subtly reminding Jacobean audiences of the fate that they, too, can expect if t</w:t>
      </w:r>
      <w:r w:rsidR="006728DD">
        <w:rPr>
          <w:noProof/>
        </w:rPr>
        <w:t>hey try to remove their Protestant</w:t>
      </w:r>
      <w:r w:rsidRPr="00772C22">
        <w:rPr>
          <w:noProof/>
        </w:rPr>
        <w:t xml:space="preserve"> king, James I,  from the throne of England as people had tried – and failed – to do only a year before the play’s first performance.</w:t>
      </w:r>
    </w:p>
    <w:p w:rsidR="00772C22" w:rsidRPr="00772C22" w:rsidRDefault="00772C22" w:rsidP="00772C22">
      <w:pPr>
        <w:spacing w:after="200" w:line="276" w:lineRule="auto"/>
        <w:jc w:val="center"/>
      </w:pPr>
      <w:r w:rsidRPr="00772C22">
        <w:rPr>
          <w:noProof/>
          <w:lang w:eastAsia="en-GB"/>
        </w:rPr>
        <w:drawing>
          <wp:inline distT="0" distB="0" distL="0" distR="0">
            <wp:extent cx="3867150" cy="213432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867150" cy="2134329"/>
                    </a:xfrm>
                    <a:prstGeom prst="rect">
                      <a:avLst/>
                    </a:prstGeom>
                  </pic:spPr>
                </pic:pic>
              </a:graphicData>
            </a:graphic>
          </wp:inline>
        </w:drawing>
      </w:r>
    </w:p>
    <w:p w:rsidR="00772C22" w:rsidRPr="00772C22" w:rsidRDefault="00772C22" w:rsidP="00772C22">
      <w:pPr>
        <w:spacing w:after="200" w:line="276" w:lineRule="auto"/>
        <w:jc w:val="center"/>
        <w:rPr>
          <w:i/>
        </w:rPr>
      </w:pPr>
      <w:r w:rsidRPr="00772C22">
        <w:rPr>
          <w:b/>
        </w:rPr>
        <w:t>Above:</w:t>
      </w:r>
      <w:r w:rsidRPr="00772C22">
        <w:rPr>
          <w:i/>
        </w:rPr>
        <w:t xml:space="preserve"> a portrait of King James 1, painted in 1611</w:t>
      </w:r>
    </w:p>
    <w:p w:rsidR="00772C22" w:rsidRPr="00772C22" w:rsidRDefault="00772C22" w:rsidP="00772C22">
      <w:pPr>
        <w:spacing w:after="200" w:line="276" w:lineRule="auto"/>
        <w:jc w:val="center"/>
        <w:rPr>
          <w:b/>
          <w:i/>
          <w:sz w:val="28"/>
          <w:szCs w:val="28"/>
        </w:rPr>
      </w:pPr>
    </w:p>
    <w:p w:rsidR="00772C22" w:rsidRPr="00772C22" w:rsidRDefault="00772C22" w:rsidP="00772C22">
      <w:pPr>
        <w:spacing w:after="200" w:line="276" w:lineRule="auto"/>
        <w:jc w:val="center"/>
        <w:rPr>
          <w:b/>
          <w:i/>
          <w:sz w:val="28"/>
          <w:szCs w:val="28"/>
        </w:rPr>
      </w:pPr>
      <w:r w:rsidRPr="00772C22">
        <w:rPr>
          <w:b/>
          <w:i/>
          <w:sz w:val="28"/>
          <w:szCs w:val="28"/>
        </w:rPr>
        <w:lastRenderedPageBreak/>
        <w:t>‘SLASH AND TRASH’</w:t>
      </w:r>
    </w:p>
    <w:p w:rsidR="00772C22" w:rsidRPr="00772C22" w:rsidRDefault="00772C22" w:rsidP="00772C22">
      <w:pPr>
        <w:spacing w:after="200" w:line="276" w:lineRule="auto"/>
        <w:jc w:val="center"/>
        <w:rPr>
          <w:b/>
          <w:i/>
          <w:sz w:val="28"/>
          <w:szCs w:val="28"/>
        </w:rPr>
      </w:pPr>
      <w:r w:rsidRPr="00772C22">
        <w:rPr>
          <w:b/>
          <w:i/>
          <w:noProof/>
          <w:sz w:val="28"/>
          <w:szCs w:val="28"/>
        </w:rPr>
        <w:t>Summarising</w:t>
      </w:r>
      <w:r w:rsidRPr="00772C22">
        <w:rPr>
          <w:b/>
          <w:i/>
          <w:sz w:val="28"/>
          <w:szCs w:val="28"/>
        </w:rPr>
        <w:t xml:space="preserve"> key points from a text</w:t>
      </w:r>
    </w:p>
    <w:p w:rsidR="00772C22" w:rsidRPr="00772C22" w:rsidRDefault="00772C22" w:rsidP="00772C22">
      <w:pPr>
        <w:spacing w:after="200" w:line="276" w:lineRule="auto"/>
        <w:rPr>
          <w:b/>
          <w:sz w:val="24"/>
          <w:szCs w:val="24"/>
          <w:u w:val="single"/>
        </w:rPr>
      </w:pPr>
    </w:p>
    <w:p w:rsidR="00772C22" w:rsidRPr="00772C22" w:rsidRDefault="00772C22" w:rsidP="00772C22">
      <w:pPr>
        <w:spacing w:after="200" w:line="276" w:lineRule="auto"/>
        <w:rPr>
          <w:sz w:val="24"/>
          <w:szCs w:val="24"/>
        </w:rPr>
      </w:pPr>
      <w:r w:rsidRPr="00772C22">
        <w:rPr>
          <w:b/>
          <w:sz w:val="24"/>
          <w:szCs w:val="24"/>
          <w:u w:val="single"/>
        </w:rPr>
        <w:t>TASK</w:t>
      </w:r>
      <w:r w:rsidRPr="00772C22">
        <w:rPr>
          <w:b/>
          <w:sz w:val="24"/>
          <w:szCs w:val="24"/>
        </w:rPr>
        <w:t>:</w:t>
      </w:r>
      <w:r w:rsidRPr="00772C22">
        <w:rPr>
          <w:sz w:val="24"/>
          <w:szCs w:val="24"/>
        </w:rPr>
        <w:t xml:space="preserve"> You are going to produce </w:t>
      </w:r>
      <w:r w:rsidRPr="00772C22">
        <w:rPr>
          <w:b/>
          <w:sz w:val="24"/>
          <w:szCs w:val="24"/>
        </w:rPr>
        <w:t>two</w:t>
      </w:r>
      <w:r w:rsidRPr="00772C22">
        <w:rPr>
          <w:sz w:val="24"/>
          <w:szCs w:val="24"/>
        </w:rPr>
        <w:t xml:space="preserve"> summaries, using your </w:t>
      </w:r>
      <w:r w:rsidRPr="00772C22">
        <w:rPr>
          <w:i/>
          <w:sz w:val="24"/>
          <w:szCs w:val="24"/>
        </w:rPr>
        <w:t>own words</w:t>
      </w:r>
      <w:r w:rsidRPr="00772C22">
        <w:rPr>
          <w:sz w:val="24"/>
          <w:szCs w:val="24"/>
          <w:u w:val="single"/>
        </w:rPr>
        <w:t>and</w:t>
      </w:r>
      <w:r w:rsidRPr="00772C22">
        <w:rPr>
          <w:sz w:val="24"/>
          <w:szCs w:val="24"/>
        </w:rPr>
        <w:t xml:space="preserve"> some </w:t>
      </w:r>
      <w:r w:rsidRPr="00772C22">
        <w:rPr>
          <w:i/>
          <w:sz w:val="24"/>
          <w:szCs w:val="24"/>
        </w:rPr>
        <w:t>judiciously chosen, brief quotations</w:t>
      </w:r>
      <w:r w:rsidRPr="00772C22">
        <w:rPr>
          <w:sz w:val="24"/>
          <w:szCs w:val="24"/>
        </w:rPr>
        <w:t xml:space="preserve"> to embed in your own sentences on the following topics:</w:t>
      </w:r>
    </w:p>
    <w:p w:rsidR="00772C22" w:rsidRPr="00772C22" w:rsidRDefault="00772C22" w:rsidP="00772C22">
      <w:pPr>
        <w:numPr>
          <w:ilvl w:val="0"/>
          <w:numId w:val="8"/>
        </w:numPr>
        <w:spacing w:after="200" w:line="276" w:lineRule="auto"/>
        <w:contextualSpacing/>
        <w:rPr>
          <w:i/>
          <w:sz w:val="24"/>
          <w:szCs w:val="24"/>
        </w:rPr>
      </w:pPr>
      <w:r w:rsidRPr="00772C22">
        <w:rPr>
          <w:noProof/>
          <w:lang w:eastAsia="en-GB"/>
        </w:rPr>
        <w:drawing>
          <wp:anchor distT="0" distB="0" distL="114300" distR="114300" simplePos="0" relativeHeight="251662336" behindDoc="1" locked="0" layoutInCell="1" allowOverlap="1">
            <wp:simplePos x="0" y="0"/>
            <wp:positionH relativeFrom="column">
              <wp:posOffset>4772025</wp:posOffset>
            </wp:positionH>
            <wp:positionV relativeFrom="paragraph">
              <wp:posOffset>-1270</wp:posOffset>
            </wp:positionV>
            <wp:extent cx="1043305" cy="982345"/>
            <wp:effectExtent l="0" t="0" r="4445" b="8255"/>
            <wp:wrapNone/>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3305" cy="982345"/>
                    </a:xfrm>
                    <a:prstGeom prst="rect">
                      <a:avLst/>
                    </a:prstGeom>
                    <a:noFill/>
                    <a:ln>
                      <a:noFill/>
                    </a:ln>
                  </pic:spPr>
                </pic:pic>
              </a:graphicData>
            </a:graphic>
          </wp:anchor>
        </w:drawing>
      </w:r>
      <w:r w:rsidRPr="00772C22">
        <w:rPr>
          <w:i/>
          <w:sz w:val="24"/>
          <w:szCs w:val="24"/>
        </w:rPr>
        <w:t>King James and the Gunpowder Plot</w:t>
      </w:r>
    </w:p>
    <w:p w:rsidR="00772C22" w:rsidRPr="00772C22" w:rsidRDefault="00772C22" w:rsidP="00772C22">
      <w:pPr>
        <w:numPr>
          <w:ilvl w:val="0"/>
          <w:numId w:val="8"/>
        </w:numPr>
        <w:spacing w:after="200" w:line="276" w:lineRule="auto"/>
        <w:contextualSpacing/>
        <w:rPr>
          <w:i/>
          <w:sz w:val="24"/>
          <w:szCs w:val="24"/>
        </w:rPr>
      </w:pPr>
      <w:r w:rsidRPr="00772C22">
        <w:rPr>
          <w:i/>
          <w:sz w:val="24"/>
          <w:szCs w:val="24"/>
        </w:rPr>
        <w:t>King James and Witchcraft</w:t>
      </w:r>
    </w:p>
    <w:p w:rsidR="00772C22" w:rsidRPr="00772C22" w:rsidRDefault="00772C22" w:rsidP="00772C22">
      <w:pPr>
        <w:spacing w:after="200" w:line="276" w:lineRule="auto"/>
      </w:pPr>
    </w:p>
    <w:p w:rsidR="00772C22" w:rsidRPr="00772C22" w:rsidRDefault="00772C22" w:rsidP="00772C22">
      <w:pPr>
        <w:spacing w:after="200" w:line="276" w:lineRule="auto"/>
        <w:rPr>
          <w:b/>
          <w:sz w:val="24"/>
          <w:szCs w:val="24"/>
        </w:rPr>
      </w:pPr>
      <w:r w:rsidRPr="00772C22">
        <w:rPr>
          <w:b/>
          <w:sz w:val="24"/>
          <w:szCs w:val="24"/>
          <w:u w:val="single"/>
        </w:rPr>
        <w:t>Here’s what to do</w:t>
      </w:r>
      <w:r w:rsidRPr="00772C22">
        <w:rPr>
          <w:b/>
          <w:sz w:val="24"/>
          <w:szCs w:val="24"/>
        </w:rPr>
        <w:t>:</w:t>
      </w:r>
    </w:p>
    <w:p w:rsidR="00772C22" w:rsidRPr="00772C22" w:rsidRDefault="00772C22" w:rsidP="00772C22">
      <w:pPr>
        <w:spacing w:after="200" w:line="276" w:lineRule="auto"/>
      </w:pPr>
      <w:r w:rsidRPr="00772C22">
        <w:t>1: Using your highlighter pen, SLASH (or highlight) ONLY the key points made (the rest will be TRASH)</w:t>
      </w:r>
    </w:p>
    <w:p w:rsidR="00772C22" w:rsidRPr="00772C22" w:rsidRDefault="00772C22" w:rsidP="00772C22">
      <w:pPr>
        <w:spacing w:after="200" w:line="276" w:lineRule="auto"/>
      </w:pPr>
      <w:r w:rsidRPr="00772C22">
        <w:t xml:space="preserve">2: </w:t>
      </w:r>
      <w:r w:rsidRPr="00772C22">
        <w:rPr>
          <w:noProof/>
        </w:rPr>
        <w:t>List</w:t>
      </w:r>
      <w:r w:rsidRPr="00772C22">
        <w:t xml:space="preserve"> these phrases you have highlighted as a series of bullet points in your book for reference</w:t>
      </w:r>
    </w:p>
    <w:p w:rsidR="00772C22" w:rsidRPr="00772C22" w:rsidRDefault="00772C22" w:rsidP="00772C22">
      <w:pPr>
        <w:spacing w:after="200" w:line="276" w:lineRule="auto"/>
        <w:rPr>
          <w:noProof/>
        </w:rPr>
      </w:pPr>
      <w:r w:rsidRPr="00772C22">
        <w:t xml:space="preserve">3: Now, </w:t>
      </w:r>
      <w:r w:rsidRPr="00772C22">
        <w:rPr>
          <w:noProof/>
        </w:rPr>
        <w:t>decide how you will group the bullet points into a couple of paragraphs</w:t>
      </w:r>
    </w:p>
    <w:p w:rsidR="00772C22" w:rsidRPr="00772C22" w:rsidRDefault="00772C22" w:rsidP="00772C22">
      <w:pPr>
        <w:spacing w:after="200" w:line="276" w:lineRule="auto"/>
        <w:rPr>
          <w:noProof/>
        </w:rPr>
      </w:pPr>
      <w:r w:rsidRPr="00772C22">
        <w:rPr>
          <w:noProof/>
        </w:rPr>
        <w:t xml:space="preserve">4: Write your summary. Remember to include </w:t>
      </w:r>
      <w:r w:rsidRPr="00772C22">
        <w:rPr>
          <w:b/>
          <w:i/>
          <w:noProof/>
        </w:rPr>
        <w:t>brief, embedded</w:t>
      </w:r>
      <w:r w:rsidRPr="00772C22">
        <w:rPr>
          <w:noProof/>
        </w:rPr>
        <w:t xml:space="preserve"> quotations.</w:t>
      </w:r>
    </w:p>
    <w:p w:rsidR="00772C22" w:rsidRPr="00772C22" w:rsidRDefault="00772C22" w:rsidP="00772C22">
      <w:pPr>
        <w:spacing w:after="200" w:line="276" w:lineRule="auto"/>
        <w:rPr>
          <w:noProof/>
        </w:rPr>
      </w:pPr>
      <w:r w:rsidRPr="00772C22">
        <w:rPr>
          <w:noProof/>
        </w:rPr>
        <w:t xml:space="preserve">5: Repeat steps 1 to 4 for your </w:t>
      </w:r>
      <w:r w:rsidRPr="00772C22">
        <w:rPr>
          <w:b/>
          <w:noProof/>
        </w:rPr>
        <w:t xml:space="preserve">second </w:t>
      </w:r>
      <w:r w:rsidRPr="00772C22">
        <w:rPr>
          <w:noProof/>
        </w:rPr>
        <w:t>summary.</w:t>
      </w:r>
    </w:p>
    <w:p w:rsidR="00772C22" w:rsidRPr="00772C22" w:rsidRDefault="00772C22" w:rsidP="00772C22">
      <w:pPr>
        <w:spacing w:after="200" w:line="276" w:lineRule="auto"/>
        <w:ind w:left="360"/>
        <w:jc w:val="center"/>
      </w:pPr>
      <w:r w:rsidRPr="00772C22">
        <w:rPr>
          <w:noProof/>
          <w:lang w:eastAsia="en-GB"/>
        </w:rPr>
        <w:drawing>
          <wp:inline distT="0" distB="0" distL="0" distR="0">
            <wp:extent cx="2638425" cy="37052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638425" cy="3705225"/>
                    </a:xfrm>
                    <a:prstGeom prst="rect">
                      <a:avLst/>
                    </a:prstGeom>
                  </pic:spPr>
                </pic:pic>
              </a:graphicData>
            </a:graphic>
          </wp:inline>
        </w:drawing>
      </w:r>
    </w:p>
    <w:p w:rsidR="00772C22" w:rsidRPr="00772C22" w:rsidRDefault="00772C22" w:rsidP="00772C22">
      <w:pPr>
        <w:spacing w:after="200" w:line="276" w:lineRule="auto"/>
        <w:ind w:left="360"/>
        <w:jc w:val="center"/>
        <w:rPr>
          <w:i/>
        </w:rPr>
      </w:pPr>
      <w:r w:rsidRPr="00772C22">
        <w:rPr>
          <w:b/>
        </w:rPr>
        <w:t>Above:</w:t>
      </w:r>
      <w:r w:rsidRPr="00772C22">
        <w:rPr>
          <w:i/>
        </w:rPr>
        <w:t xml:space="preserve"> The first page of </w:t>
      </w:r>
      <w:r w:rsidRPr="00772C22">
        <w:rPr>
          <w:b/>
          <w:i/>
        </w:rPr>
        <w:t>Daemonologie</w:t>
      </w:r>
      <w:r w:rsidRPr="00772C22">
        <w:rPr>
          <w:i/>
        </w:rPr>
        <w:t>, written by King James I</w:t>
      </w:r>
    </w:p>
    <w:p w:rsidR="00772C22" w:rsidRDefault="00772C22" w:rsidP="00772C22">
      <w:pPr>
        <w:rPr>
          <w:rFonts w:ascii="Calibri" w:hAnsi="Calibri"/>
          <w:b/>
          <w:i/>
          <w:sz w:val="24"/>
          <w:szCs w:val="24"/>
        </w:rPr>
      </w:pPr>
    </w:p>
    <w:p w:rsidR="009A6A78" w:rsidRPr="009A6A78" w:rsidRDefault="009A6A78" w:rsidP="009A6A78">
      <w:pPr>
        <w:spacing w:after="200" w:line="276" w:lineRule="auto"/>
        <w:jc w:val="center"/>
        <w:rPr>
          <w:b/>
          <w:i/>
          <w:sz w:val="24"/>
          <w:szCs w:val="24"/>
          <w:u w:val="single"/>
        </w:rPr>
      </w:pPr>
      <w:r w:rsidRPr="009A6A78">
        <w:rPr>
          <w:b/>
          <w:i/>
          <w:sz w:val="24"/>
          <w:szCs w:val="24"/>
          <w:u w:val="single"/>
        </w:rPr>
        <w:lastRenderedPageBreak/>
        <w:t>Beliefs about ghosts in Elizabethan and Jacobean England</w:t>
      </w:r>
    </w:p>
    <w:p w:rsidR="009A6A78" w:rsidRPr="009A6A78" w:rsidRDefault="009A6A78" w:rsidP="009A6A78">
      <w:pPr>
        <w:spacing w:after="200" w:line="276" w:lineRule="auto"/>
      </w:pPr>
      <w:r w:rsidRPr="009A6A78">
        <w:t>Elizabethan England underwent significant religious upheaval between 1509 and 1558 (Henry VIII’s reign to the reign of Elizabeth I). In summary, Henry and his son, Edward VI, worked hard to establish Protestantism in England. However, Mary Tudor returned England to Catholicism before the Protestant Queen, Elizabeth I, ascended to the throne. These pendulum swings from Protestantism to Catholicism and back again created a tense and ambiguous religious atmosphere in 16</w:t>
      </w:r>
      <w:r w:rsidRPr="009A6A78">
        <w:rPr>
          <w:vertAlign w:val="superscript"/>
        </w:rPr>
        <w:t>th</w:t>
      </w:r>
      <w:r w:rsidRPr="009A6A78">
        <w:t xml:space="preserve"> century England.</w:t>
      </w:r>
    </w:p>
    <w:p w:rsidR="009A6A78" w:rsidRPr="009A6A78" w:rsidRDefault="009A6A78" w:rsidP="009A6A78">
      <w:pPr>
        <w:spacing w:after="200" w:line="276" w:lineRule="auto"/>
      </w:pPr>
      <w:r w:rsidRPr="009A6A78">
        <w:t>Society’s relationship to the belief in ghosts was greatly affected by this religious climate. Most significantly, the two different ways the religions viewed the notion of Purgatory influenced how people thought of ghosts.</w:t>
      </w:r>
    </w:p>
    <w:p w:rsidR="009A6A78" w:rsidRPr="009A6A78" w:rsidRDefault="009A6A78" w:rsidP="009A6A78">
      <w:pPr>
        <w:spacing w:after="200" w:line="276" w:lineRule="auto"/>
      </w:pPr>
      <w:r w:rsidRPr="009A6A78">
        <w:t xml:space="preserve">Catholics believed that after death, souls were sent to Heaven, Hell, or Purgatory. If souls were sent to Purgatory they were to work off their sins until they were allowed in Heaven. To Catholics, ghostly apparitions would be the souls of the dead now wandering earth until they had access to Heaven. </w:t>
      </w:r>
    </w:p>
    <w:p w:rsidR="009A6A78" w:rsidRPr="009A6A78" w:rsidRDefault="009A6A78" w:rsidP="009A6A78">
      <w:pPr>
        <w:spacing w:after="200" w:line="276" w:lineRule="auto"/>
      </w:pPr>
      <w:r w:rsidRPr="009A6A78">
        <w:t xml:space="preserve">Protestants did not believe in the existence of Purgatory, but they did accept that ghosts existed. However, they believed that these ghostly apparitions were demons, sent from Hell to seduce people into performing crimes or unholy acts. Protestant Thomas Browne writes in </w:t>
      </w:r>
      <w:r w:rsidRPr="009A6A78">
        <w:rPr>
          <w:b/>
          <w:i/>
        </w:rPr>
        <w:t>Religio Medici</w:t>
      </w:r>
      <w:r w:rsidRPr="009A6A78">
        <w:t xml:space="preserve"> in 1643: </w:t>
      </w:r>
    </w:p>
    <w:p w:rsidR="009A6A78" w:rsidRPr="009A6A78" w:rsidRDefault="009A6A78" w:rsidP="009A6A78">
      <w:pPr>
        <w:spacing w:after="200" w:line="276" w:lineRule="auto"/>
        <w:rPr>
          <w:i/>
        </w:rPr>
      </w:pPr>
      <w:r w:rsidRPr="009A6A78">
        <w:rPr>
          <w:i/>
        </w:rPr>
        <w:t>"I believe…that these apparitions and ghosts of departed persons are not the wandering souls of men, but the unquiet walks of devils, prompting and suggesting us unto mischief, blood, and villainy; instilling and stealing into our hearts that the blessed spirits are not at rest in their graves, but wander, solicitous of the affairs of the world…and those phantasms appear often."</w:t>
      </w:r>
    </w:p>
    <w:p w:rsidR="009A6A78" w:rsidRPr="009A6A78" w:rsidRDefault="009A6A78" w:rsidP="009A6A78">
      <w:pPr>
        <w:spacing w:after="200" w:line="276" w:lineRule="auto"/>
      </w:pPr>
      <w:r w:rsidRPr="009A6A78">
        <w:rPr>
          <w:b/>
          <w:u w:val="single"/>
        </w:rPr>
        <w:t>Banquo’s ghost in ‘Macbeth’</w:t>
      </w:r>
      <w:r w:rsidRPr="009A6A78">
        <w:t>:</w:t>
      </w:r>
    </w:p>
    <w:p w:rsidR="009A6A78" w:rsidRPr="009A6A78" w:rsidRDefault="009A6A78" w:rsidP="009A6A78">
      <w:pPr>
        <w:spacing w:after="200" w:line="276" w:lineRule="auto"/>
      </w:pPr>
      <w:r w:rsidRPr="009A6A78">
        <w:t xml:space="preserve">Given our understanding of the different Catholic and Protestant beliefs in what ghosts were, it would seem unequivocal that Shakespeare’s presentation of the ghost of Banquo which haunts Macbeth in Act 3 scene 4 is through the lens of Catholic attitudes to ghosts. Banquo was sent to his death in a most untimely manner, dying before he was able to repent his sins. Consequently, in accordance with Catholic belief in the existence of Purgatory, Banquo’s soul could not reach Heaven. </w:t>
      </w:r>
    </w:p>
    <w:p w:rsidR="009A6A78" w:rsidRPr="009A6A78" w:rsidRDefault="009A6A78" w:rsidP="009A6A78">
      <w:pPr>
        <w:spacing w:after="200" w:line="276" w:lineRule="auto"/>
        <w:rPr>
          <w:noProof/>
          <w:lang w:eastAsia="en-GB"/>
        </w:rPr>
      </w:pPr>
      <w:r w:rsidRPr="009A6A78">
        <w:rPr>
          <w:noProof/>
          <w:lang w:eastAsia="en-GB"/>
        </w:rPr>
        <w:drawing>
          <wp:anchor distT="0" distB="0" distL="114300" distR="114300" simplePos="0" relativeHeight="251664384" behindDoc="1" locked="0" layoutInCell="1" allowOverlap="1">
            <wp:simplePos x="0" y="0"/>
            <wp:positionH relativeFrom="column">
              <wp:posOffset>5167275</wp:posOffset>
            </wp:positionH>
            <wp:positionV relativeFrom="paragraph">
              <wp:posOffset>1591945</wp:posOffset>
            </wp:positionV>
            <wp:extent cx="1155525" cy="1509823"/>
            <wp:effectExtent l="0" t="0" r="698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flipH="1">
                      <a:off x="0" y="0"/>
                      <a:ext cx="1155525" cy="1509823"/>
                    </a:xfrm>
                    <a:prstGeom prst="rect">
                      <a:avLst/>
                    </a:prstGeom>
                  </pic:spPr>
                </pic:pic>
              </a:graphicData>
            </a:graphic>
          </wp:anchor>
        </w:drawing>
      </w:r>
      <w:r w:rsidRPr="009A6A78">
        <w:t xml:space="preserve">Instead, Banquo’s ghost returns to haunt Macbeth: the sinner responsible for his gruesome and untimely death. Shakespeare’s stage directions confirm that a ghost is undoubtedly present on the stage but the ghost is visible only to Macbeth. Macbeth himself seems surprised by this fact as he exclaims: </w:t>
      </w:r>
      <w:r w:rsidRPr="009A6A78">
        <w:rPr>
          <w:b/>
          <w:i/>
        </w:rPr>
        <w:t>“Prithee! See there! / Behold! Look!”</w:t>
      </w:r>
      <w:r w:rsidRPr="009A6A78">
        <w:t xml:space="preserve"> to his wife who, like all other guests at the feast, is unable to see the ghost. The reason for this is simple: Macbeth alone bears the burden of guilt for this murder because earlier he refused to share the dark details of his plans for Banquo with his wife, instead telling her to: </w:t>
      </w:r>
      <w:r w:rsidRPr="009A6A78">
        <w:rPr>
          <w:b/>
          <w:i/>
        </w:rPr>
        <w:t>“Be innocent of the knowledge dearest chuck.”</w:t>
      </w:r>
      <w:r w:rsidRPr="009A6A78">
        <w:t xml:space="preserve"> Little wonder, then, she speaks reproachfully to him at the feast, claiming: </w:t>
      </w:r>
      <w:r w:rsidRPr="009A6A78">
        <w:rPr>
          <w:b/>
          <w:i/>
        </w:rPr>
        <w:t>“When all’s done/You look but on a stool”</w:t>
      </w:r>
      <w:r w:rsidRPr="009A6A78">
        <w:t xml:space="preserve"> and suggests that: </w:t>
      </w:r>
      <w:r w:rsidRPr="009A6A78">
        <w:rPr>
          <w:b/>
          <w:i/>
        </w:rPr>
        <w:t>“This is the air-drawn dagger which you said/Led you to Duncan.”</w:t>
      </w:r>
    </w:p>
    <w:p w:rsidR="009A6A78" w:rsidRPr="009A6A78" w:rsidRDefault="009A6A78" w:rsidP="009A6A78">
      <w:pPr>
        <w:spacing w:after="200" w:line="276" w:lineRule="auto"/>
      </w:pPr>
    </w:p>
    <w:p w:rsidR="009A6A78" w:rsidRDefault="009A6A78" w:rsidP="009A6A78">
      <w:pPr>
        <w:rPr>
          <w:rFonts w:ascii="Calibri" w:hAnsi="Calibri"/>
          <w:b/>
          <w:i/>
          <w:sz w:val="24"/>
          <w:szCs w:val="24"/>
        </w:rPr>
      </w:pPr>
    </w:p>
    <w:p w:rsidR="00DB4CFE" w:rsidRPr="00546574" w:rsidRDefault="00DB4CFE" w:rsidP="00546574">
      <w:pPr>
        <w:jc w:val="center"/>
        <w:rPr>
          <w:rFonts w:ascii="Calibri" w:hAnsi="Calibri"/>
          <w:b/>
          <w:i/>
          <w:sz w:val="24"/>
          <w:szCs w:val="24"/>
        </w:rPr>
      </w:pPr>
      <w:r w:rsidRPr="00546574">
        <w:rPr>
          <w:rFonts w:ascii="Calibri" w:hAnsi="Calibri"/>
          <w:b/>
          <w:i/>
          <w:sz w:val="24"/>
          <w:szCs w:val="24"/>
        </w:rPr>
        <w:lastRenderedPageBreak/>
        <w:t>Character Analysis: Lady Macbeth</w:t>
      </w:r>
    </w:p>
    <w:p w:rsidR="00DB4CFE" w:rsidRDefault="00DB4CFE" w:rsidP="006C22ED">
      <w:pPr>
        <w:rPr>
          <w:rFonts w:ascii="Calibri" w:hAnsi="Calibri"/>
          <w:sz w:val="24"/>
          <w:szCs w:val="24"/>
        </w:rPr>
      </w:pPr>
    </w:p>
    <w:p w:rsidR="00DB4CFE" w:rsidRPr="00546574" w:rsidRDefault="00DB4CFE" w:rsidP="006C22ED">
      <w:pPr>
        <w:rPr>
          <w:rFonts w:ascii="Calibri" w:hAnsi="Calibri"/>
        </w:rPr>
      </w:pPr>
      <w:r w:rsidRPr="00546574">
        <w:rPr>
          <w:rFonts w:ascii="Calibri" w:hAnsi="Calibri"/>
        </w:rPr>
        <w:t xml:space="preserve">Lady Macbeth is the deuteragonist in this drama: the wife of Macbeth, she shares his lust for power. Our initial impressions of Lady Macbeth are that she is, as Malcolm describes her at the close of the play, indeed </w:t>
      </w:r>
      <w:r w:rsidRPr="00546574">
        <w:rPr>
          <w:rFonts w:ascii="Calibri" w:hAnsi="Calibri"/>
          <w:b/>
        </w:rPr>
        <w:t>“fiend-like”</w:t>
      </w:r>
      <w:r w:rsidRPr="00546574">
        <w:rPr>
          <w:rFonts w:ascii="Calibri" w:hAnsi="Calibri"/>
        </w:rPr>
        <w:t xml:space="preserve"> as, when she learns of Duncan’s visit to Dunsinane her thoughts turn immediately to regicide. Without pause, she summons evil </w:t>
      </w:r>
      <w:r w:rsidRPr="00546574">
        <w:rPr>
          <w:rFonts w:ascii="Calibri" w:hAnsi="Calibri"/>
          <w:b/>
        </w:rPr>
        <w:t>“spirits”</w:t>
      </w:r>
      <w:r w:rsidRPr="00546574">
        <w:rPr>
          <w:rFonts w:ascii="Calibri" w:hAnsi="Calibri"/>
        </w:rPr>
        <w:t xml:space="preserve"> and commands them to </w:t>
      </w:r>
      <w:r w:rsidRPr="00546574">
        <w:rPr>
          <w:rFonts w:ascii="Calibri" w:hAnsi="Calibri"/>
          <w:b/>
        </w:rPr>
        <w:t>“make thick my blood”</w:t>
      </w:r>
      <w:r w:rsidRPr="00546574">
        <w:rPr>
          <w:rFonts w:ascii="Calibri" w:hAnsi="Calibri"/>
        </w:rPr>
        <w:t xml:space="preserve"> so that </w:t>
      </w:r>
      <w:r w:rsidRPr="00546574">
        <w:rPr>
          <w:rFonts w:ascii="Calibri" w:hAnsi="Calibri"/>
          <w:b/>
        </w:rPr>
        <w:t xml:space="preserve">“no compunctious visitings of Nature” </w:t>
      </w:r>
      <w:r w:rsidRPr="00546574">
        <w:rPr>
          <w:rFonts w:ascii="Calibri" w:hAnsi="Calibri"/>
        </w:rPr>
        <w:t xml:space="preserve">shake her wicked intention to murder the King. </w:t>
      </w:r>
    </w:p>
    <w:p w:rsidR="00DB4CFE" w:rsidRPr="00546574" w:rsidRDefault="00DB4CFE" w:rsidP="006C22ED">
      <w:pPr>
        <w:rPr>
          <w:rFonts w:ascii="Calibri" w:hAnsi="Calibri"/>
        </w:rPr>
      </w:pPr>
    </w:p>
    <w:p w:rsidR="00DB4CFE" w:rsidRPr="00546574" w:rsidRDefault="00DB4CFE" w:rsidP="006C22ED">
      <w:pPr>
        <w:rPr>
          <w:rFonts w:ascii="Calibri" w:hAnsi="Calibri"/>
        </w:rPr>
      </w:pPr>
      <w:r w:rsidRPr="00546574">
        <w:rPr>
          <w:rFonts w:ascii="Calibri" w:hAnsi="Calibri"/>
        </w:rPr>
        <w:t xml:space="preserve">Interestingly, in this soliloquy Lady Macbeth imagines committing the regicide herself as she asks to be wrapped in the blackest smoke of Hell </w:t>
      </w:r>
      <w:r w:rsidRPr="00546574">
        <w:rPr>
          <w:rFonts w:ascii="Calibri" w:hAnsi="Calibri"/>
          <w:b/>
        </w:rPr>
        <w:t xml:space="preserve">“so that </w:t>
      </w:r>
      <w:r w:rsidRPr="00546574">
        <w:rPr>
          <w:rFonts w:ascii="Calibri" w:hAnsi="Calibri"/>
          <w:b/>
          <w:i/>
          <w:u w:val="single"/>
        </w:rPr>
        <w:t>my</w:t>
      </w:r>
      <w:r w:rsidRPr="00546574">
        <w:rPr>
          <w:rFonts w:ascii="Calibri" w:hAnsi="Calibri"/>
          <w:b/>
        </w:rPr>
        <w:t>keen knife sees not the wound it makes.”</w:t>
      </w:r>
      <w:r w:rsidRPr="00546574">
        <w:rPr>
          <w:rFonts w:ascii="Calibri" w:hAnsi="Calibri"/>
        </w:rPr>
        <w:t xml:space="preserve"> Later, she privately admits in an aside: </w:t>
      </w:r>
      <w:r w:rsidRPr="00546574">
        <w:rPr>
          <w:rFonts w:ascii="Calibri" w:hAnsi="Calibri"/>
          <w:b/>
        </w:rPr>
        <w:t>“Had he not looked like my father as he slept, I had done’</w:t>
      </w:r>
      <w:r w:rsidR="00142726" w:rsidRPr="00546574">
        <w:rPr>
          <w:rFonts w:ascii="Calibri" w:hAnsi="Calibri"/>
          <w:b/>
        </w:rPr>
        <w:t>t,</w:t>
      </w:r>
      <w:r w:rsidRPr="00546574">
        <w:rPr>
          <w:rFonts w:ascii="Calibri" w:hAnsi="Calibri"/>
          <w:b/>
        </w:rPr>
        <w:t>”</w:t>
      </w:r>
      <w:r w:rsidR="00142726" w:rsidRPr="00546574">
        <w:rPr>
          <w:rFonts w:ascii="Calibri" w:hAnsi="Calibri"/>
        </w:rPr>
        <w:t xml:space="preserve"> suggesting that Lady Macbeth is not as “fiend-like” as is sometimes argued. Certainly, she is not naturally </w:t>
      </w:r>
      <w:r w:rsidR="00142726" w:rsidRPr="00546574">
        <w:rPr>
          <w:rFonts w:ascii="Calibri" w:hAnsi="Calibri"/>
          <w:b/>
        </w:rPr>
        <w:t>“fiend-like”</w:t>
      </w:r>
      <w:r w:rsidR="00142726" w:rsidRPr="00546574">
        <w:rPr>
          <w:rFonts w:ascii="Calibri" w:hAnsi="Calibri"/>
        </w:rPr>
        <w:t xml:space="preserve"> or she would not have sought assistance from the </w:t>
      </w:r>
      <w:r w:rsidR="00142726" w:rsidRPr="00546574">
        <w:rPr>
          <w:rFonts w:ascii="Calibri" w:hAnsi="Calibri"/>
          <w:b/>
        </w:rPr>
        <w:t>“murdering ministers”</w:t>
      </w:r>
      <w:r w:rsidR="00142726" w:rsidRPr="00546574">
        <w:rPr>
          <w:rFonts w:ascii="Calibri" w:hAnsi="Calibri"/>
        </w:rPr>
        <w:t xml:space="preserve"> she conjures when the audience first meet her, even though she willingly submits to their wicked influence.</w:t>
      </w:r>
    </w:p>
    <w:p w:rsidR="00142726" w:rsidRPr="00546574" w:rsidRDefault="00142726" w:rsidP="006C22ED">
      <w:pPr>
        <w:rPr>
          <w:rFonts w:ascii="Calibri" w:hAnsi="Calibri"/>
        </w:rPr>
      </w:pPr>
    </w:p>
    <w:p w:rsidR="00142726" w:rsidRPr="00546574" w:rsidRDefault="00142726" w:rsidP="006C22ED">
      <w:pPr>
        <w:rPr>
          <w:rFonts w:ascii="Calibri" w:hAnsi="Calibri"/>
        </w:rPr>
      </w:pPr>
      <w:r w:rsidRPr="00546574">
        <w:rPr>
          <w:rFonts w:ascii="Calibri" w:hAnsi="Calibri"/>
        </w:rPr>
        <w:t xml:space="preserve">It is arguable that Lady Macbeth is subconsciously repelled by the thought of regicide because when she is pressuring her husband to commit the deed she avoids using the word “murder”; instead she employs a variety of euphemisms, including: </w:t>
      </w:r>
      <w:r w:rsidRPr="00546574">
        <w:rPr>
          <w:rFonts w:ascii="Calibri" w:hAnsi="Calibri"/>
          <w:b/>
        </w:rPr>
        <w:t xml:space="preserve">“this enterprise”, </w:t>
      </w:r>
      <w:r w:rsidRPr="00546574">
        <w:rPr>
          <w:rFonts w:ascii="Calibri" w:hAnsi="Calibri"/>
        </w:rPr>
        <w:t xml:space="preserve">Duncan being </w:t>
      </w:r>
      <w:r w:rsidRPr="00546574">
        <w:rPr>
          <w:rFonts w:ascii="Calibri" w:hAnsi="Calibri"/>
          <w:b/>
        </w:rPr>
        <w:t xml:space="preserve">“provided for” </w:t>
      </w:r>
      <w:r w:rsidRPr="00546574">
        <w:rPr>
          <w:rFonts w:ascii="Calibri" w:hAnsi="Calibri"/>
        </w:rPr>
        <w:t xml:space="preserve">or merely </w:t>
      </w:r>
      <w:r w:rsidRPr="00546574">
        <w:rPr>
          <w:rFonts w:ascii="Calibri" w:hAnsi="Calibri"/>
          <w:b/>
        </w:rPr>
        <w:t>“it”.</w:t>
      </w:r>
      <w:r w:rsidRPr="00546574">
        <w:rPr>
          <w:rFonts w:ascii="Calibri" w:hAnsi="Calibri"/>
        </w:rPr>
        <w:t xml:space="preserve"> However, others argue that Shakespeare’s employment of euphemisms here is quite deliberate and serves subtly to convey Lady Macbeth’s wily, artful manipulation of her husband and which, therefore, strengthens the audience impression of her as being truly </w:t>
      </w:r>
      <w:r w:rsidRPr="00546574">
        <w:rPr>
          <w:rFonts w:ascii="Calibri" w:hAnsi="Calibri"/>
          <w:b/>
        </w:rPr>
        <w:t>“fiend-like”</w:t>
      </w:r>
      <w:r w:rsidRPr="00546574">
        <w:rPr>
          <w:rFonts w:ascii="Calibri" w:hAnsi="Calibri"/>
        </w:rPr>
        <w:t>.</w:t>
      </w:r>
    </w:p>
    <w:p w:rsidR="00142726" w:rsidRPr="00546574" w:rsidRDefault="00142726" w:rsidP="006C22ED">
      <w:pPr>
        <w:rPr>
          <w:rFonts w:ascii="Calibri" w:hAnsi="Calibri"/>
        </w:rPr>
      </w:pPr>
    </w:p>
    <w:p w:rsidR="00142726" w:rsidRPr="00546574" w:rsidRDefault="00142726" w:rsidP="006C22ED">
      <w:pPr>
        <w:rPr>
          <w:rFonts w:ascii="Calibri" w:hAnsi="Calibri"/>
        </w:rPr>
      </w:pPr>
      <w:r w:rsidRPr="00546574">
        <w:rPr>
          <w:rFonts w:ascii="Calibri" w:hAnsi="Calibri"/>
        </w:rPr>
        <w:t>However, once t</w:t>
      </w:r>
      <w:r w:rsidR="00B12C1C" w:rsidRPr="00546574">
        <w:rPr>
          <w:rFonts w:ascii="Calibri" w:hAnsi="Calibri"/>
        </w:rPr>
        <w:t>he regicide is committed and Lady Macbeth</w:t>
      </w:r>
      <w:r w:rsidRPr="00546574">
        <w:rPr>
          <w:rFonts w:ascii="Calibri" w:hAnsi="Calibri"/>
        </w:rPr>
        <w:t xml:space="preserve"> becomes Queen,</w:t>
      </w:r>
      <w:r w:rsidR="00B12C1C" w:rsidRPr="00546574">
        <w:rPr>
          <w:rFonts w:ascii="Calibri" w:hAnsi="Calibri"/>
        </w:rPr>
        <w:t xml:space="preserve"> the dynamics of her relationship with Macbeth undergoes a dramatic transformation. Despite having fulfilled her ambition to become Queen, in an aside to the audience Lady Macbeth privately admits: </w:t>
      </w:r>
      <w:r w:rsidR="00B12C1C" w:rsidRPr="00546574">
        <w:rPr>
          <w:rFonts w:ascii="Calibri" w:hAnsi="Calibri"/>
          <w:b/>
        </w:rPr>
        <w:t>“Nought’s had, all’s spent, where our desire is got without content.”</w:t>
      </w:r>
      <w:r w:rsidR="00B12C1C" w:rsidRPr="00546574">
        <w:rPr>
          <w:rFonts w:ascii="Calibri" w:hAnsi="Calibri"/>
        </w:rPr>
        <w:t xml:space="preserve"> Ironically, when her husband then enters her own face becomes a mask, disguising what is in her heart as she admonishes Macbeth for entertaining gloomy thoughts which ought to have been buried alongside the body of the dead King Duncan.</w:t>
      </w:r>
    </w:p>
    <w:p w:rsidR="00B12C1C" w:rsidRPr="00546574" w:rsidRDefault="00B12C1C" w:rsidP="006C22ED">
      <w:pPr>
        <w:rPr>
          <w:rFonts w:ascii="Calibri" w:hAnsi="Calibri"/>
        </w:rPr>
      </w:pPr>
    </w:p>
    <w:p w:rsidR="00B12C1C" w:rsidRPr="00546574" w:rsidRDefault="00B12C1C" w:rsidP="006C22ED">
      <w:pPr>
        <w:rPr>
          <w:rFonts w:ascii="Calibri" w:hAnsi="Calibri"/>
        </w:rPr>
      </w:pPr>
      <w:r w:rsidRPr="00546574">
        <w:rPr>
          <w:rFonts w:ascii="Calibri" w:hAnsi="Calibri"/>
        </w:rPr>
        <w:t xml:space="preserve">As her ability to influence her husband diminishes – he </w:t>
      </w:r>
      <w:r w:rsidR="002E0BB2" w:rsidRPr="00546574">
        <w:rPr>
          <w:rFonts w:ascii="Calibri" w:hAnsi="Calibri"/>
        </w:rPr>
        <w:t xml:space="preserve">simply </w:t>
      </w:r>
      <w:r w:rsidRPr="00546574">
        <w:rPr>
          <w:rFonts w:ascii="Calibri" w:hAnsi="Calibri"/>
        </w:rPr>
        <w:t>ignores her command to halt his murderous p</w:t>
      </w:r>
      <w:r w:rsidR="002E0BB2" w:rsidRPr="00546574">
        <w:rPr>
          <w:rFonts w:ascii="Calibri" w:hAnsi="Calibri"/>
        </w:rPr>
        <w:t>lans for Banquo when she demands</w:t>
      </w:r>
      <w:r w:rsidRPr="00546574">
        <w:rPr>
          <w:rFonts w:ascii="Calibri" w:hAnsi="Calibri"/>
        </w:rPr>
        <w:t xml:space="preserve">: </w:t>
      </w:r>
      <w:r w:rsidRPr="00546574">
        <w:rPr>
          <w:rFonts w:ascii="Calibri" w:hAnsi="Calibri"/>
          <w:b/>
        </w:rPr>
        <w:t>“You must leave this”</w:t>
      </w:r>
      <w:r w:rsidR="002E0BB2" w:rsidRPr="00546574">
        <w:rPr>
          <w:rFonts w:ascii="Calibri" w:hAnsi="Calibri"/>
        </w:rPr>
        <w:t xml:space="preserve">–Lady Macbeth becomes an increasingly isolated figure. After the banquet scene at which Macbeth arouses suspicions by his erratic behaviour, Lady Macbeth tells him: </w:t>
      </w:r>
      <w:r w:rsidR="002E0BB2" w:rsidRPr="00546574">
        <w:rPr>
          <w:rFonts w:ascii="Calibri" w:hAnsi="Calibri"/>
          <w:b/>
        </w:rPr>
        <w:t>“You lack the season of all natures – sleep.”</w:t>
      </w:r>
      <w:r w:rsidR="002E0BB2" w:rsidRPr="00546574">
        <w:rPr>
          <w:rFonts w:ascii="Calibri" w:hAnsi="Calibri"/>
        </w:rPr>
        <w:t xml:space="preserve"> Ironically, the audience’s final impressions of her are in Act 5 scene 1 where she is sleepwalking, burdened by guilt.</w:t>
      </w:r>
    </w:p>
    <w:p w:rsidR="002E0BB2" w:rsidRPr="00546574" w:rsidRDefault="002E0BB2" w:rsidP="006C22ED">
      <w:pPr>
        <w:rPr>
          <w:rFonts w:ascii="Calibri" w:hAnsi="Calibri"/>
        </w:rPr>
      </w:pPr>
    </w:p>
    <w:p w:rsidR="00546574" w:rsidRPr="00546574" w:rsidRDefault="002E0BB2" w:rsidP="006C22ED">
      <w:pPr>
        <w:rPr>
          <w:rFonts w:ascii="Calibri" w:hAnsi="Calibri"/>
          <w:b/>
        </w:rPr>
      </w:pPr>
      <w:r w:rsidRPr="00546574">
        <w:rPr>
          <w:rFonts w:ascii="Calibri" w:hAnsi="Calibri"/>
        </w:rPr>
        <w:t xml:space="preserve">The bold figure who instructed evil spirits to </w:t>
      </w:r>
      <w:r w:rsidRPr="00546574">
        <w:rPr>
          <w:rFonts w:ascii="Calibri" w:hAnsi="Calibri"/>
          <w:b/>
        </w:rPr>
        <w:t>“pall thee in the dunnest smoke of Hell”</w:t>
      </w:r>
      <w:r w:rsidRPr="00546574">
        <w:rPr>
          <w:rFonts w:ascii="Calibri" w:hAnsi="Calibri"/>
        </w:rPr>
        <w:t xml:space="preserve"> is now a pathetic figu</w:t>
      </w:r>
      <w:r w:rsidR="00546574" w:rsidRPr="00546574">
        <w:rPr>
          <w:rFonts w:ascii="Calibri" w:hAnsi="Calibri"/>
        </w:rPr>
        <w:t xml:space="preserve">re, </w:t>
      </w:r>
      <w:r w:rsidRPr="00546574">
        <w:rPr>
          <w:rFonts w:ascii="Calibri" w:hAnsi="Calibri"/>
        </w:rPr>
        <w:t xml:space="preserve">afraid of the dark. Lady Macbeth’s gentlewoman tells the Doctor observing her sleepwalk: </w:t>
      </w:r>
      <w:r w:rsidRPr="00546574">
        <w:rPr>
          <w:rFonts w:ascii="Calibri" w:hAnsi="Calibri"/>
          <w:b/>
        </w:rPr>
        <w:t>“She has light by her continually – ‘tis her command.”</w:t>
      </w:r>
      <w:r w:rsidR="00546574" w:rsidRPr="00546574">
        <w:rPr>
          <w:rFonts w:ascii="Calibri" w:hAnsi="Calibri"/>
        </w:rPr>
        <w:t xml:space="preserve">The evil she so willingly embraced betrays her – as it betrays Macbeth – and produces only anguish in place of the rewards she had envisioned. On the night of Duncan’s murder, their hands bathed in Duncan’s blood, she boldly claimed: </w:t>
      </w:r>
      <w:r w:rsidR="00546574" w:rsidRPr="00546574">
        <w:rPr>
          <w:rFonts w:ascii="Calibri" w:hAnsi="Calibri"/>
          <w:b/>
        </w:rPr>
        <w:t>“A little water clears us of this deed.”</w:t>
      </w:r>
      <w:r w:rsidR="00546574" w:rsidRPr="00546574">
        <w:rPr>
          <w:rFonts w:ascii="Calibri" w:hAnsi="Calibri"/>
        </w:rPr>
        <w:t>Now, however, she seems unable to rid herself of the stench and spots of blood she imagines cover her hands still. The Doctor</w:t>
      </w:r>
      <w:r w:rsidR="00CE13D6">
        <w:rPr>
          <w:rFonts w:ascii="Calibri" w:hAnsi="Calibri"/>
        </w:rPr>
        <w:t xml:space="preserve"> fears she is suicidal and claims:</w:t>
      </w:r>
      <w:r w:rsidR="00546574" w:rsidRPr="00546574">
        <w:rPr>
          <w:rFonts w:ascii="Calibri" w:hAnsi="Calibri"/>
          <w:b/>
        </w:rPr>
        <w:t>“more needs she the Divine than the physician.”</w:t>
      </w:r>
    </w:p>
    <w:p w:rsidR="00B12C1C" w:rsidRDefault="00B12C1C" w:rsidP="006C22ED">
      <w:pPr>
        <w:rPr>
          <w:rFonts w:ascii="Calibri" w:hAnsi="Calibri"/>
          <w:sz w:val="24"/>
          <w:szCs w:val="24"/>
        </w:rPr>
      </w:pPr>
    </w:p>
    <w:p w:rsidR="00B12C1C" w:rsidRDefault="00B12C1C" w:rsidP="006C22ED">
      <w:pPr>
        <w:rPr>
          <w:rFonts w:ascii="Calibri" w:hAnsi="Calibri"/>
          <w:sz w:val="24"/>
          <w:szCs w:val="24"/>
        </w:rPr>
      </w:pPr>
    </w:p>
    <w:p w:rsidR="00142726" w:rsidRDefault="00142726" w:rsidP="006C22ED">
      <w:pPr>
        <w:rPr>
          <w:rFonts w:ascii="Calibri" w:hAnsi="Calibri"/>
          <w:sz w:val="24"/>
          <w:szCs w:val="24"/>
        </w:rPr>
      </w:pPr>
    </w:p>
    <w:p w:rsidR="00CE13D6" w:rsidRDefault="00CE13D6" w:rsidP="00546574">
      <w:pPr>
        <w:jc w:val="center"/>
        <w:rPr>
          <w:rFonts w:ascii="Calibri" w:hAnsi="Calibri"/>
          <w:b/>
          <w:i/>
          <w:sz w:val="24"/>
          <w:szCs w:val="24"/>
        </w:rPr>
      </w:pPr>
    </w:p>
    <w:p w:rsidR="00142726" w:rsidRDefault="00546574" w:rsidP="00546574">
      <w:pPr>
        <w:jc w:val="center"/>
        <w:rPr>
          <w:rFonts w:ascii="Calibri" w:hAnsi="Calibri"/>
          <w:b/>
          <w:i/>
          <w:sz w:val="24"/>
          <w:szCs w:val="24"/>
        </w:rPr>
      </w:pPr>
      <w:r>
        <w:rPr>
          <w:rFonts w:ascii="Calibri" w:hAnsi="Calibri"/>
          <w:b/>
          <w:i/>
          <w:sz w:val="24"/>
          <w:szCs w:val="24"/>
        </w:rPr>
        <w:lastRenderedPageBreak/>
        <w:t>Character analysis: Macbeth</w:t>
      </w:r>
    </w:p>
    <w:p w:rsidR="00546574" w:rsidRDefault="00546574" w:rsidP="00546574">
      <w:pPr>
        <w:jc w:val="center"/>
        <w:rPr>
          <w:rFonts w:ascii="Calibri" w:hAnsi="Calibri"/>
          <w:b/>
          <w:i/>
          <w:sz w:val="24"/>
          <w:szCs w:val="24"/>
        </w:rPr>
      </w:pPr>
    </w:p>
    <w:p w:rsidR="00546574" w:rsidRPr="00CE13D6" w:rsidRDefault="00546574" w:rsidP="00546574">
      <w:pPr>
        <w:rPr>
          <w:rFonts w:ascii="Calibri" w:hAnsi="Calibri"/>
        </w:rPr>
      </w:pPr>
      <w:r w:rsidRPr="00CE13D6">
        <w:rPr>
          <w:rFonts w:ascii="Calibri" w:hAnsi="Calibri"/>
        </w:rPr>
        <w:t xml:space="preserve">Macbeth is the protagonist in this tragedy: a tragic hero whose hamartia </w:t>
      </w:r>
      <w:r w:rsidR="007F55EA" w:rsidRPr="00CE13D6">
        <w:rPr>
          <w:rFonts w:ascii="Calibri" w:hAnsi="Calibri"/>
        </w:rPr>
        <w:t xml:space="preserve">– the fatal flaw in his character - </w:t>
      </w:r>
      <w:r w:rsidRPr="00CE13D6">
        <w:rPr>
          <w:rFonts w:ascii="Calibri" w:hAnsi="Calibri"/>
        </w:rPr>
        <w:t>is his</w:t>
      </w:r>
      <w:r w:rsidR="007F55EA" w:rsidRPr="00CE13D6">
        <w:rPr>
          <w:rFonts w:ascii="Calibri" w:hAnsi="Calibri"/>
        </w:rPr>
        <w:t xml:space="preserve"> ambition, a lust for power shared by his wife. He is aware of the evil his ambition gives rise to but he is unable to overcome the temptation.</w:t>
      </w:r>
    </w:p>
    <w:p w:rsidR="007F55EA" w:rsidRPr="00CE13D6" w:rsidRDefault="007F55EA" w:rsidP="00546574">
      <w:pPr>
        <w:rPr>
          <w:rFonts w:ascii="Calibri" w:hAnsi="Calibri"/>
        </w:rPr>
      </w:pPr>
    </w:p>
    <w:p w:rsidR="007F55EA" w:rsidRPr="00CE13D6" w:rsidRDefault="007F55EA" w:rsidP="00546574">
      <w:pPr>
        <w:rPr>
          <w:rFonts w:ascii="Calibri" w:hAnsi="Calibri"/>
        </w:rPr>
      </w:pPr>
      <w:r w:rsidRPr="00CE13D6">
        <w:rPr>
          <w:rFonts w:ascii="Calibri" w:hAnsi="Calibri"/>
        </w:rPr>
        <w:t>Often, Lady Macbeth is wrongly accused of inviting Macbeth to contemplate regicide. In fact, after his encounter with the witches in Act 1 scene 3, Macbeth himself considers regicide when he reflects on their prophecy and admits:</w:t>
      </w:r>
    </w:p>
    <w:p w:rsidR="007F55EA" w:rsidRPr="00CE13D6" w:rsidRDefault="007F55EA" w:rsidP="007F55EA">
      <w:pPr>
        <w:rPr>
          <w:rFonts w:ascii="Calibri" w:hAnsi="Calibri"/>
          <w:b/>
        </w:rPr>
      </w:pPr>
      <w:r w:rsidRPr="00CE13D6">
        <w:rPr>
          <w:rFonts w:ascii="Calibri" w:hAnsi="Calibri"/>
          <w:b/>
        </w:rPr>
        <w:t>“If good, why do I yield to that suggestion</w:t>
      </w:r>
    </w:p>
    <w:p w:rsidR="007F55EA" w:rsidRPr="00CE13D6" w:rsidRDefault="007F55EA" w:rsidP="007F55EA">
      <w:pPr>
        <w:rPr>
          <w:rFonts w:ascii="Calibri" w:hAnsi="Calibri"/>
          <w:b/>
        </w:rPr>
      </w:pPr>
      <w:r w:rsidRPr="00CE13D6">
        <w:rPr>
          <w:rFonts w:ascii="Calibri" w:hAnsi="Calibri"/>
          <w:b/>
        </w:rPr>
        <w:t xml:space="preserve">      Whose horrid image doth unfix my hair</w:t>
      </w:r>
    </w:p>
    <w:p w:rsidR="007F55EA" w:rsidRPr="00CE13D6" w:rsidRDefault="007F55EA" w:rsidP="007F55EA">
      <w:pPr>
        <w:rPr>
          <w:rFonts w:ascii="Calibri" w:hAnsi="Calibri"/>
          <w:b/>
        </w:rPr>
      </w:pPr>
      <w:r w:rsidRPr="00CE13D6">
        <w:rPr>
          <w:rFonts w:ascii="Calibri" w:hAnsi="Calibri"/>
          <w:b/>
        </w:rPr>
        <w:t xml:space="preserve">      And make my seated heart knock at my ribs,</w:t>
      </w:r>
    </w:p>
    <w:p w:rsidR="007F55EA" w:rsidRPr="00CE13D6" w:rsidRDefault="007F55EA" w:rsidP="007F55EA">
      <w:pPr>
        <w:rPr>
          <w:rFonts w:ascii="Calibri" w:hAnsi="Calibri"/>
          <w:b/>
        </w:rPr>
      </w:pPr>
      <w:r w:rsidRPr="00CE13D6">
        <w:rPr>
          <w:rFonts w:ascii="Calibri" w:hAnsi="Calibri"/>
          <w:b/>
        </w:rPr>
        <w:t xml:space="preserve">      Against the use of nature?”</w:t>
      </w:r>
    </w:p>
    <w:p w:rsidR="007F55EA" w:rsidRPr="00CE13D6" w:rsidRDefault="007F55EA" w:rsidP="007F55EA">
      <w:pPr>
        <w:rPr>
          <w:rFonts w:ascii="Calibri" w:hAnsi="Calibri"/>
        </w:rPr>
      </w:pPr>
    </w:p>
    <w:p w:rsidR="003D5A4A" w:rsidRPr="00CE13D6" w:rsidRDefault="007F55EA" w:rsidP="007F55EA">
      <w:pPr>
        <w:rPr>
          <w:rFonts w:ascii="Calibri" w:hAnsi="Calibri"/>
          <w:b/>
        </w:rPr>
      </w:pPr>
      <w:r w:rsidRPr="00CE13D6">
        <w:rPr>
          <w:rFonts w:ascii="Calibri" w:hAnsi="Calibri"/>
        </w:rPr>
        <w:t>He is here acknowledging that the thing he is contemplating –</w:t>
      </w:r>
      <w:r w:rsidR="003D5A4A" w:rsidRPr="00CE13D6">
        <w:rPr>
          <w:rFonts w:ascii="Calibri" w:hAnsi="Calibri"/>
        </w:rPr>
        <w:t xml:space="preserve"> usurping </w:t>
      </w:r>
      <w:r w:rsidRPr="00CE13D6">
        <w:rPr>
          <w:rFonts w:ascii="Calibri" w:hAnsi="Calibri"/>
        </w:rPr>
        <w:t>King Duncan</w:t>
      </w:r>
      <w:r w:rsidR="003D5A4A" w:rsidRPr="00CE13D6">
        <w:rPr>
          <w:rFonts w:ascii="Calibri" w:hAnsi="Calibri"/>
        </w:rPr>
        <w:t>’s crown</w:t>
      </w:r>
      <w:r w:rsidRPr="00CE13D6">
        <w:rPr>
          <w:rFonts w:ascii="Calibri" w:hAnsi="Calibri"/>
        </w:rPr>
        <w:t xml:space="preserve"> -  is </w:t>
      </w:r>
      <w:r w:rsidRPr="00CE13D6">
        <w:rPr>
          <w:rFonts w:ascii="Calibri" w:hAnsi="Calibri"/>
          <w:b/>
        </w:rPr>
        <w:t>“against the use of nature.”</w:t>
      </w:r>
    </w:p>
    <w:p w:rsidR="003D5A4A" w:rsidRPr="00CE13D6" w:rsidRDefault="003D5A4A" w:rsidP="007F55EA">
      <w:pPr>
        <w:rPr>
          <w:rFonts w:ascii="Calibri" w:hAnsi="Calibri"/>
          <w:b/>
        </w:rPr>
      </w:pPr>
    </w:p>
    <w:p w:rsidR="003D5A4A" w:rsidRPr="00CE13D6" w:rsidRDefault="003D5A4A" w:rsidP="007F55EA">
      <w:pPr>
        <w:rPr>
          <w:rFonts w:ascii="Calibri" w:hAnsi="Calibri"/>
          <w:b/>
        </w:rPr>
      </w:pPr>
      <w:r w:rsidRPr="00CE13D6">
        <w:rPr>
          <w:rFonts w:ascii="Calibri" w:hAnsi="Calibri"/>
        </w:rPr>
        <w:t>Wracked by doubts, in Act 1 scene 7 as he contemplates the regicide, Macbeth wavers and informs his wife: “</w:t>
      </w:r>
      <w:r w:rsidRPr="00CE13D6">
        <w:rPr>
          <w:rFonts w:ascii="Calibri" w:hAnsi="Calibri"/>
          <w:b/>
        </w:rPr>
        <w:t>We will proceed no further in</w:t>
      </w:r>
      <w:r w:rsidRPr="00CE13D6">
        <w:rPr>
          <w:rFonts w:ascii="Calibri" w:hAnsi="Calibri"/>
          <w:b/>
          <w:i/>
          <w:u w:val="single"/>
        </w:rPr>
        <w:t>this business</w:t>
      </w:r>
      <w:r w:rsidRPr="00CE13D6">
        <w:rPr>
          <w:rFonts w:ascii="Calibri" w:hAnsi="Calibri"/>
        </w:rPr>
        <w:t xml:space="preserve">.” Unlike his wife’s wily, artful avoidance of the word “murder” during this conversation, it is clear that Macbeth uses a euphemism here because the very thought of murder frightens him, let alone the deed. Even when criticised and challenged by Lady Macbeth, he retains the moral sensibility to declare: </w:t>
      </w:r>
      <w:r w:rsidRPr="00CE13D6">
        <w:rPr>
          <w:rFonts w:ascii="Calibri" w:hAnsi="Calibri"/>
          <w:b/>
        </w:rPr>
        <w:t>“I dare do all may become a man. / Who dares do more is none.”</w:t>
      </w:r>
    </w:p>
    <w:p w:rsidR="003D5A4A" w:rsidRPr="00CE13D6" w:rsidRDefault="003D5A4A" w:rsidP="007F55EA">
      <w:pPr>
        <w:rPr>
          <w:rFonts w:ascii="Calibri" w:hAnsi="Calibri"/>
          <w:b/>
        </w:rPr>
      </w:pPr>
    </w:p>
    <w:p w:rsidR="003D5A4A" w:rsidRPr="00CE13D6" w:rsidRDefault="003D5A4A" w:rsidP="007F55EA">
      <w:pPr>
        <w:rPr>
          <w:rFonts w:ascii="Calibri" w:hAnsi="Calibri"/>
        </w:rPr>
      </w:pPr>
      <w:r w:rsidRPr="00CE13D6">
        <w:rPr>
          <w:rFonts w:ascii="Calibri" w:hAnsi="Calibri"/>
        </w:rPr>
        <w:t xml:space="preserve">Having submitted to his wife’s artful persuasion, Macbeth kills Duncan but is immediately plagued by his conscience. He tells how he </w:t>
      </w:r>
      <w:r w:rsidRPr="00CE13D6">
        <w:rPr>
          <w:rFonts w:ascii="Calibri" w:hAnsi="Calibri"/>
          <w:b/>
        </w:rPr>
        <w:t>“could not say Amen”</w:t>
      </w:r>
      <w:r w:rsidRPr="00CE13D6">
        <w:rPr>
          <w:rFonts w:ascii="Calibri" w:hAnsi="Calibri"/>
        </w:rPr>
        <w:t xml:space="preserve"> and of a voice that foretold sleeplessness as punishment for such a heinous act. </w:t>
      </w:r>
    </w:p>
    <w:p w:rsidR="003D5A4A" w:rsidRPr="00CE13D6" w:rsidRDefault="003D5A4A" w:rsidP="007F55EA">
      <w:pPr>
        <w:rPr>
          <w:rFonts w:ascii="Calibri" w:hAnsi="Calibri"/>
        </w:rPr>
      </w:pPr>
    </w:p>
    <w:p w:rsidR="003D5A4A" w:rsidRDefault="003D5A4A" w:rsidP="007F55EA">
      <w:pPr>
        <w:rPr>
          <w:rFonts w:ascii="Calibri" w:hAnsi="Calibri"/>
        </w:rPr>
      </w:pPr>
      <w:r w:rsidRPr="00CE13D6">
        <w:rPr>
          <w:rFonts w:ascii="Calibri" w:hAnsi="Calibri"/>
        </w:rPr>
        <w:t>Though Macbeth is influenced by both the witches and his wife, Macbeth is not controlled by them. His story is one of moral choice and the consequences of that choice. Once Duncan is murdered, Macbeth withdraws from Lady Macbeth a</w:t>
      </w:r>
      <w:r w:rsidR="00CE13D6">
        <w:rPr>
          <w:rFonts w:ascii="Calibri" w:hAnsi="Calibri"/>
        </w:rPr>
        <w:t>nd all subsequent murders in this</w:t>
      </w:r>
      <w:r w:rsidRPr="00CE13D6">
        <w:rPr>
          <w:rFonts w:ascii="Calibri" w:hAnsi="Calibri"/>
        </w:rPr>
        <w:t xml:space="preserve"> play are </w:t>
      </w:r>
      <w:r w:rsidR="00CE13D6" w:rsidRPr="00CE13D6">
        <w:rPr>
          <w:rFonts w:ascii="Calibri" w:hAnsi="Calibri"/>
        </w:rPr>
        <w:t xml:space="preserve">the </w:t>
      </w:r>
      <w:r w:rsidR="00CE13D6">
        <w:rPr>
          <w:rFonts w:ascii="Calibri" w:hAnsi="Calibri"/>
        </w:rPr>
        <w:t>products of Macbeth’s</w:t>
      </w:r>
      <w:r w:rsidR="00CE13D6" w:rsidRPr="00CE13D6">
        <w:rPr>
          <w:rFonts w:ascii="Calibri" w:hAnsi="Calibri"/>
        </w:rPr>
        <w:t xml:space="preserve"> own paranoia and desperate desire to cling to power </w:t>
      </w:r>
      <w:r w:rsidR="00CE13D6" w:rsidRPr="00CE13D6">
        <w:rPr>
          <w:rFonts w:ascii="Calibri" w:hAnsi="Calibri"/>
          <w:b/>
        </w:rPr>
        <w:t xml:space="preserve">“on this bank and shoal of time” </w:t>
      </w:r>
      <w:r w:rsidR="00CE13D6" w:rsidRPr="00CE13D6">
        <w:rPr>
          <w:rFonts w:ascii="Calibri" w:hAnsi="Calibri"/>
        </w:rPr>
        <w:t>hereon Earth</w:t>
      </w:r>
      <w:r w:rsidR="00CE13D6">
        <w:rPr>
          <w:rFonts w:ascii="Calibri" w:hAnsi="Calibri"/>
        </w:rPr>
        <w:t>, knowing he has been</w:t>
      </w:r>
      <w:r w:rsidR="00CE13D6" w:rsidRPr="00CE13D6">
        <w:rPr>
          <w:rFonts w:ascii="Calibri" w:hAnsi="Calibri"/>
        </w:rPr>
        <w:t xml:space="preserve"> condemned to an eternity in Hell for killing God’s anointed representative on Earth.</w:t>
      </w:r>
    </w:p>
    <w:p w:rsidR="00CE13D6" w:rsidRDefault="00CE13D6" w:rsidP="007F55EA">
      <w:pPr>
        <w:rPr>
          <w:rFonts w:ascii="Calibri" w:hAnsi="Calibri"/>
        </w:rPr>
      </w:pPr>
    </w:p>
    <w:p w:rsidR="00CE13D6" w:rsidRPr="00CE13D6" w:rsidRDefault="00CE13D6" w:rsidP="007F55EA">
      <w:pPr>
        <w:rPr>
          <w:rFonts w:ascii="Calibri" w:hAnsi="Calibri"/>
        </w:rPr>
      </w:pPr>
      <w:r>
        <w:rPr>
          <w:rFonts w:ascii="Calibri" w:hAnsi="Calibri"/>
        </w:rPr>
        <w:t>Having murdered Banquo and Macduff’s family, Macbeth’s paranoia gives way</w:t>
      </w:r>
      <w:r w:rsidR="00AF09FB">
        <w:rPr>
          <w:rFonts w:ascii="Calibri" w:hAnsi="Calibri"/>
        </w:rPr>
        <w:t xml:space="preserve"> to a more fundamental disorder. In Act 5 we watch as he prepares to defend his kingdom – reduced to his castle at Dunsinane – and he swings violently between fits of rage and despair. Evidently, he has lost any emotional connection to his fellow men, declares that he is </w:t>
      </w:r>
      <w:r w:rsidR="00AF09FB" w:rsidRPr="00AF09FB">
        <w:rPr>
          <w:rFonts w:ascii="Calibri" w:hAnsi="Calibri"/>
          <w:b/>
        </w:rPr>
        <w:t>“sick at heart”</w:t>
      </w:r>
      <w:r w:rsidR="00AF09FB">
        <w:rPr>
          <w:rFonts w:ascii="Calibri" w:hAnsi="Calibri"/>
        </w:rPr>
        <w:t xml:space="preserve"> and has </w:t>
      </w:r>
      <w:r w:rsidR="00AF09FB" w:rsidRPr="00AF09FB">
        <w:rPr>
          <w:rFonts w:ascii="Calibri" w:hAnsi="Calibri"/>
          <w:b/>
        </w:rPr>
        <w:t>“lived long enough”</w:t>
      </w:r>
      <w:r w:rsidR="00AF09FB">
        <w:rPr>
          <w:rFonts w:ascii="Calibri" w:hAnsi="Calibri"/>
        </w:rPr>
        <w:t xml:space="preserve">. When informed of his wife’s death, he is completely unmoved and instead reflects on the meaningless of life itself. Macbeth is a tragic hero precisely because he does not accept his evil callously; he suffers for it. In his own words: </w:t>
      </w:r>
      <w:r w:rsidR="00AF09FB" w:rsidRPr="00AF09FB">
        <w:rPr>
          <w:rFonts w:ascii="Calibri" w:hAnsi="Calibri"/>
          <w:b/>
        </w:rPr>
        <w:t>“To know my deed, ‘twere best not know myself.”</w:t>
      </w:r>
    </w:p>
    <w:p w:rsidR="00142726" w:rsidRPr="00CE13D6" w:rsidRDefault="00142726" w:rsidP="006C22ED">
      <w:pPr>
        <w:rPr>
          <w:rFonts w:ascii="Calibri" w:hAnsi="Calibri"/>
        </w:rPr>
      </w:pPr>
    </w:p>
    <w:p w:rsidR="00142726" w:rsidRDefault="00142726" w:rsidP="006C22ED">
      <w:pPr>
        <w:rPr>
          <w:rFonts w:ascii="Calibri" w:hAnsi="Calibri"/>
          <w:sz w:val="24"/>
          <w:szCs w:val="24"/>
        </w:rPr>
      </w:pPr>
    </w:p>
    <w:p w:rsidR="00142726" w:rsidRDefault="00142726" w:rsidP="006C22ED">
      <w:pPr>
        <w:rPr>
          <w:rFonts w:ascii="Calibri" w:hAnsi="Calibri"/>
          <w:sz w:val="24"/>
          <w:szCs w:val="24"/>
        </w:rPr>
      </w:pPr>
    </w:p>
    <w:p w:rsidR="00142726" w:rsidRPr="00DB4CFE" w:rsidRDefault="00142726" w:rsidP="006C22ED">
      <w:pPr>
        <w:rPr>
          <w:rFonts w:ascii="Calibri" w:hAnsi="Calibri"/>
          <w:sz w:val="24"/>
          <w:szCs w:val="24"/>
        </w:rPr>
      </w:pPr>
    </w:p>
    <w:p w:rsidR="00DB4CFE" w:rsidRDefault="00DB4CFE" w:rsidP="006C22ED">
      <w:pPr>
        <w:rPr>
          <w:rFonts w:ascii="Calibri" w:hAnsi="Calibri"/>
          <w:sz w:val="24"/>
          <w:szCs w:val="24"/>
        </w:rPr>
      </w:pPr>
    </w:p>
    <w:p w:rsidR="00DB4CFE" w:rsidRDefault="00DB4CFE" w:rsidP="006C22ED">
      <w:pPr>
        <w:rPr>
          <w:rFonts w:ascii="Calibri" w:hAnsi="Calibri"/>
          <w:sz w:val="24"/>
          <w:szCs w:val="24"/>
        </w:rPr>
      </w:pPr>
    </w:p>
    <w:p w:rsidR="00DB4CFE" w:rsidRDefault="00DB4CFE" w:rsidP="006C22ED">
      <w:pPr>
        <w:rPr>
          <w:rFonts w:ascii="Calibri" w:hAnsi="Calibri"/>
          <w:sz w:val="24"/>
          <w:szCs w:val="24"/>
        </w:rPr>
      </w:pPr>
    </w:p>
    <w:p w:rsidR="00DB4CFE" w:rsidRDefault="00DB4CFE" w:rsidP="006C22ED">
      <w:pPr>
        <w:rPr>
          <w:rFonts w:ascii="Calibri" w:hAnsi="Calibri"/>
          <w:sz w:val="24"/>
          <w:szCs w:val="24"/>
        </w:rPr>
      </w:pPr>
    </w:p>
    <w:p w:rsidR="00AF09FB" w:rsidRDefault="00AF09FB" w:rsidP="006C22ED">
      <w:pPr>
        <w:rPr>
          <w:rFonts w:ascii="Calibri" w:hAnsi="Calibri"/>
          <w:sz w:val="24"/>
          <w:szCs w:val="24"/>
        </w:rPr>
      </w:pPr>
    </w:p>
    <w:p w:rsidR="00AF09FB" w:rsidRPr="008D4DB5" w:rsidRDefault="00AF09FB" w:rsidP="00AF09FB">
      <w:pPr>
        <w:jc w:val="center"/>
        <w:rPr>
          <w:rFonts w:ascii="Calibri" w:hAnsi="Calibri"/>
          <w:b/>
          <w:i/>
          <w:sz w:val="26"/>
          <w:szCs w:val="26"/>
        </w:rPr>
      </w:pPr>
      <w:r w:rsidRPr="008D4DB5">
        <w:rPr>
          <w:rFonts w:ascii="Calibri" w:hAnsi="Calibri"/>
          <w:b/>
          <w:i/>
          <w:sz w:val="26"/>
          <w:szCs w:val="26"/>
        </w:rPr>
        <w:lastRenderedPageBreak/>
        <w:t>Character Analysis: Banquo</w:t>
      </w:r>
    </w:p>
    <w:p w:rsidR="00AF09FB" w:rsidRPr="008D4DB5" w:rsidRDefault="00AF09FB" w:rsidP="00AF09FB">
      <w:pPr>
        <w:jc w:val="center"/>
        <w:rPr>
          <w:rFonts w:ascii="Calibri" w:hAnsi="Calibri"/>
          <w:b/>
          <w:i/>
          <w:sz w:val="26"/>
          <w:szCs w:val="26"/>
        </w:rPr>
      </w:pPr>
    </w:p>
    <w:p w:rsidR="00AF09FB" w:rsidRPr="008D4DB5" w:rsidRDefault="00AF09FB" w:rsidP="00AF09FB">
      <w:pPr>
        <w:rPr>
          <w:rFonts w:ascii="Calibri" w:hAnsi="Calibri"/>
          <w:sz w:val="26"/>
          <w:szCs w:val="26"/>
        </w:rPr>
      </w:pPr>
      <w:r w:rsidRPr="008D4DB5">
        <w:rPr>
          <w:rFonts w:ascii="Calibri" w:hAnsi="Calibri"/>
          <w:sz w:val="26"/>
          <w:szCs w:val="26"/>
        </w:rPr>
        <w:t xml:space="preserve">Banquo might best be described as a minor character in the tragedy of Macbeth. </w:t>
      </w:r>
      <w:r w:rsidR="00F56355" w:rsidRPr="008D4DB5">
        <w:rPr>
          <w:rFonts w:ascii="Calibri" w:hAnsi="Calibri"/>
          <w:sz w:val="26"/>
          <w:szCs w:val="26"/>
        </w:rPr>
        <w:t>Nevertheless, he has an important function in the play and is considered by many to be an effective dramatic foil for Macbeth. It is through Banquo’s interactions with Macbeth and his own motivations that the audience – through contrast – gain insights into Macbeth’s nature also.</w:t>
      </w:r>
    </w:p>
    <w:p w:rsidR="00F56355" w:rsidRPr="008D4DB5" w:rsidRDefault="00F56355" w:rsidP="00AF09FB">
      <w:pPr>
        <w:rPr>
          <w:rFonts w:ascii="Calibri" w:hAnsi="Calibri"/>
          <w:sz w:val="26"/>
          <w:szCs w:val="26"/>
        </w:rPr>
      </w:pPr>
    </w:p>
    <w:p w:rsidR="00F56355" w:rsidRPr="008D4DB5" w:rsidRDefault="00F56355" w:rsidP="00AF09FB">
      <w:pPr>
        <w:rPr>
          <w:rFonts w:ascii="Calibri" w:hAnsi="Calibri"/>
          <w:sz w:val="26"/>
          <w:szCs w:val="26"/>
        </w:rPr>
      </w:pPr>
      <w:r w:rsidRPr="008D4DB5">
        <w:rPr>
          <w:rFonts w:ascii="Calibri" w:hAnsi="Calibri"/>
          <w:sz w:val="26"/>
          <w:szCs w:val="26"/>
        </w:rPr>
        <w:t xml:space="preserve">Alike in many ways, Banquo and Macbeth are equals as the play begins: both are Scottish </w:t>
      </w:r>
      <w:r w:rsidRPr="008D4DB5">
        <w:rPr>
          <w:rFonts w:ascii="Calibri" w:hAnsi="Calibri"/>
          <w:b/>
          <w:sz w:val="26"/>
          <w:szCs w:val="26"/>
        </w:rPr>
        <w:t>“captains”</w:t>
      </w:r>
      <w:r w:rsidRPr="008D4DB5">
        <w:rPr>
          <w:rFonts w:ascii="Calibri" w:hAnsi="Calibri"/>
          <w:sz w:val="26"/>
          <w:szCs w:val="26"/>
        </w:rPr>
        <w:t xml:space="preserve"> defending Duncan’s realm against the marauding Norweyans led by Sweno. They fight honourably and are heroic warriors, risking their lives in defence of Duncan’s kingdom. However, after the battle when they encounter the </w:t>
      </w:r>
      <w:r w:rsidRPr="008D4DB5">
        <w:rPr>
          <w:rFonts w:ascii="Calibri" w:hAnsi="Calibri"/>
          <w:b/>
          <w:sz w:val="26"/>
          <w:szCs w:val="26"/>
        </w:rPr>
        <w:t xml:space="preserve">“weird sisters” </w:t>
      </w:r>
      <w:r w:rsidRPr="008D4DB5">
        <w:rPr>
          <w:rFonts w:ascii="Calibri" w:hAnsi="Calibri"/>
          <w:sz w:val="26"/>
          <w:szCs w:val="26"/>
        </w:rPr>
        <w:t xml:space="preserve">on the </w:t>
      </w:r>
      <w:r w:rsidRPr="008D4DB5">
        <w:rPr>
          <w:rFonts w:ascii="Calibri" w:hAnsi="Calibri"/>
          <w:b/>
          <w:sz w:val="26"/>
          <w:szCs w:val="26"/>
        </w:rPr>
        <w:t xml:space="preserve">“blasted heath”, </w:t>
      </w:r>
      <w:r w:rsidRPr="008D4DB5">
        <w:rPr>
          <w:rFonts w:ascii="Calibri" w:hAnsi="Calibri"/>
          <w:sz w:val="26"/>
          <w:szCs w:val="26"/>
        </w:rPr>
        <w:t xml:space="preserve">Banquo’s dramatic function is to demonstrate to an audience that the temptations of the witches may be successfully resisted and that Macbeth therefore acts from free will. Banquo expresses unshakeable moral principles and warns his friend that the witches may well be </w:t>
      </w:r>
      <w:r w:rsidRPr="008D4DB5">
        <w:rPr>
          <w:rFonts w:ascii="Calibri" w:hAnsi="Calibri"/>
          <w:b/>
          <w:sz w:val="26"/>
          <w:szCs w:val="26"/>
        </w:rPr>
        <w:t>“instruments of darkness”</w:t>
      </w:r>
      <w:r w:rsidRPr="008D4DB5">
        <w:rPr>
          <w:rFonts w:ascii="Calibri" w:hAnsi="Calibri"/>
          <w:sz w:val="26"/>
          <w:szCs w:val="26"/>
        </w:rPr>
        <w:t xml:space="preserve"> who </w:t>
      </w:r>
      <w:r w:rsidRPr="008D4DB5">
        <w:rPr>
          <w:rFonts w:ascii="Calibri" w:hAnsi="Calibri"/>
          <w:b/>
          <w:sz w:val="26"/>
          <w:szCs w:val="26"/>
        </w:rPr>
        <w:t xml:space="preserve">“tell us truths” </w:t>
      </w:r>
      <w:r w:rsidRPr="008D4DB5">
        <w:rPr>
          <w:rFonts w:ascii="Calibri" w:hAnsi="Calibri"/>
          <w:sz w:val="26"/>
          <w:szCs w:val="26"/>
        </w:rPr>
        <w:t xml:space="preserve">in order to </w:t>
      </w:r>
      <w:r w:rsidRPr="008D4DB5">
        <w:rPr>
          <w:rFonts w:ascii="Calibri" w:hAnsi="Calibri"/>
          <w:b/>
          <w:sz w:val="26"/>
          <w:szCs w:val="26"/>
        </w:rPr>
        <w:t>“win us to our harm”</w:t>
      </w:r>
      <w:r w:rsidRPr="008D4DB5">
        <w:rPr>
          <w:rFonts w:ascii="Calibri" w:hAnsi="Calibri"/>
          <w:sz w:val="26"/>
          <w:szCs w:val="26"/>
        </w:rPr>
        <w:t xml:space="preserve"> and to </w:t>
      </w:r>
      <w:r w:rsidRPr="008D4DB5">
        <w:rPr>
          <w:rFonts w:ascii="Calibri" w:hAnsi="Calibri"/>
          <w:b/>
          <w:sz w:val="26"/>
          <w:szCs w:val="26"/>
        </w:rPr>
        <w:t>“betray us in deepest consequence.”</w:t>
      </w:r>
      <w:r w:rsidRPr="008D4DB5">
        <w:rPr>
          <w:rFonts w:ascii="Calibri" w:hAnsi="Calibri"/>
          <w:sz w:val="26"/>
          <w:szCs w:val="26"/>
        </w:rPr>
        <w:t xml:space="preserve"> Banquo’s concern</w:t>
      </w:r>
      <w:r w:rsidR="002E56CB" w:rsidRPr="008D4DB5">
        <w:rPr>
          <w:rFonts w:ascii="Calibri" w:hAnsi="Calibri"/>
          <w:sz w:val="26"/>
          <w:szCs w:val="26"/>
        </w:rPr>
        <w:t xml:space="preserve"> contrasts strikingly with Macbeth’s own susceptibility to the witches.</w:t>
      </w:r>
    </w:p>
    <w:p w:rsidR="002E56CB" w:rsidRPr="008D4DB5" w:rsidRDefault="002E56CB" w:rsidP="00AF09FB">
      <w:pPr>
        <w:rPr>
          <w:rFonts w:ascii="Calibri" w:hAnsi="Calibri"/>
          <w:sz w:val="26"/>
          <w:szCs w:val="26"/>
        </w:rPr>
      </w:pPr>
    </w:p>
    <w:p w:rsidR="002E56CB" w:rsidRPr="008D4DB5" w:rsidRDefault="002E56CB" w:rsidP="00AF09FB">
      <w:pPr>
        <w:rPr>
          <w:rFonts w:ascii="Calibri" w:hAnsi="Calibri"/>
          <w:sz w:val="26"/>
          <w:szCs w:val="26"/>
        </w:rPr>
      </w:pPr>
      <w:r w:rsidRPr="008D4DB5">
        <w:rPr>
          <w:rFonts w:ascii="Calibri" w:hAnsi="Calibri"/>
          <w:sz w:val="26"/>
          <w:szCs w:val="26"/>
        </w:rPr>
        <w:t>Banquo’s resistance to the influence of evil serves to highlight Macbeth’s failure to resist and foregrounds his tendency towards evil, stimulated by ambition - the flaw that makes the tragedy possible.</w:t>
      </w:r>
    </w:p>
    <w:p w:rsidR="002E56CB" w:rsidRPr="008D4DB5" w:rsidRDefault="002E56CB" w:rsidP="00AF09FB">
      <w:pPr>
        <w:rPr>
          <w:rFonts w:ascii="Calibri" w:hAnsi="Calibri"/>
          <w:sz w:val="26"/>
          <w:szCs w:val="26"/>
        </w:rPr>
      </w:pPr>
    </w:p>
    <w:p w:rsidR="002E56CB" w:rsidRPr="008D4DB5" w:rsidRDefault="002E56CB" w:rsidP="00AF09FB">
      <w:pPr>
        <w:rPr>
          <w:rFonts w:ascii="Calibri" w:hAnsi="Calibri"/>
          <w:sz w:val="26"/>
          <w:szCs w:val="26"/>
        </w:rPr>
      </w:pPr>
      <w:r w:rsidRPr="008D4DB5">
        <w:rPr>
          <w:rFonts w:ascii="Calibri" w:hAnsi="Calibri"/>
          <w:sz w:val="26"/>
          <w:szCs w:val="26"/>
        </w:rPr>
        <w:t xml:space="preserve">Prompted by paranoid insecurity, when Macbeth decides to murder Banquo he acknowledges Banquo’s endearing qualities: his </w:t>
      </w:r>
      <w:r w:rsidRPr="008D4DB5">
        <w:rPr>
          <w:rFonts w:ascii="Calibri" w:hAnsi="Calibri"/>
          <w:b/>
          <w:sz w:val="26"/>
          <w:szCs w:val="26"/>
        </w:rPr>
        <w:t>“royalty of nature”,</w:t>
      </w:r>
      <w:r w:rsidRPr="008D4DB5">
        <w:rPr>
          <w:rFonts w:ascii="Calibri" w:hAnsi="Calibri"/>
          <w:sz w:val="26"/>
          <w:szCs w:val="26"/>
        </w:rPr>
        <w:t xml:space="preserve"> his </w:t>
      </w:r>
      <w:r w:rsidRPr="008D4DB5">
        <w:rPr>
          <w:rFonts w:ascii="Calibri" w:hAnsi="Calibri"/>
          <w:b/>
          <w:sz w:val="26"/>
          <w:szCs w:val="26"/>
        </w:rPr>
        <w:t xml:space="preserve">“wisdom” </w:t>
      </w:r>
      <w:r w:rsidRPr="008D4DB5">
        <w:rPr>
          <w:rFonts w:ascii="Calibri" w:hAnsi="Calibri"/>
          <w:sz w:val="26"/>
          <w:szCs w:val="26"/>
        </w:rPr>
        <w:t xml:space="preserve">and his </w:t>
      </w:r>
      <w:r w:rsidRPr="008D4DB5">
        <w:rPr>
          <w:rFonts w:ascii="Calibri" w:hAnsi="Calibri"/>
          <w:b/>
          <w:sz w:val="26"/>
          <w:szCs w:val="26"/>
        </w:rPr>
        <w:t>“dauntless”</w:t>
      </w:r>
      <w:r w:rsidRPr="008D4DB5">
        <w:rPr>
          <w:rFonts w:ascii="Calibri" w:hAnsi="Calibri"/>
          <w:sz w:val="26"/>
          <w:szCs w:val="26"/>
        </w:rPr>
        <w:t xml:space="preserve"> or fearless nature. This resentment of Banquo's </w:t>
      </w:r>
      <w:r w:rsidRPr="008D4DB5">
        <w:rPr>
          <w:rFonts w:ascii="Calibri" w:hAnsi="Calibri"/>
          <w:sz w:val="26"/>
          <w:szCs w:val="26"/>
          <w:u w:val="single"/>
        </w:rPr>
        <w:t>natural</w:t>
      </w:r>
      <w:r w:rsidRPr="008D4DB5">
        <w:rPr>
          <w:rFonts w:ascii="Calibri" w:hAnsi="Calibri"/>
          <w:sz w:val="26"/>
          <w:szCs w:val="26"/>
        </w:rPr>
        <w:t xml:space="preserve"> superiority, together with jealousy of his destiny as a </w:t>
      </w:r>
      <w:r w:rsidRPr="008D4DB5">
        <w:rPr>
          <w:rFonts w:ascii="Calibri" w:hAnsi="Calibri"/>
          <w:b/>
          <w:sz w:val="26"/>
          <w:szCs w:val="26"/>
        </w:rPr>
        <w:t>“father to a line of kings”</w:t>
      </w:r>
      <w:r w:rsidRPr="008D4DB5">
        <w:rPr>
          <w:rFonts w:ascii="Calibri" w:hAnsi="Calibri"/>
          <w:sz w:val="26"/>
          <w:szCs w:val="26"/>
        </w:rPr>
        <w:t>, motivates Macbeth to commit further wicked murders in the second half of the play, commencing with Banquo’s and the attempted murder of his son and heir, Fleance.</w:t>
      </w:r>
    </w:p>
    <w:p w:rsidR="002E56CB" w:rsidRPr="008D4DB5" w:rsidRDefault="002E56CB" w:rsidP="00AF09FB">
      <w:pPr>
        <w:rPr>
          <w:rFonts w:ascii="Calibri" w:hAnsi="Calibri"/>
          <w:sz w:val="26"/>
          <w:szCs w:val="26"/>
        </w:rPr>
      </w:pPr>
    </w:p>
    <w:p w:rsidR="002E56CB" w:rsidRPr="008D4DB5" w:rsidRDefault="002E56CB" w:rsidP="00AF09FB">
      <w:pPr>
        <w:rPr>
          <w:rFonts w:ascii="Calibri" w:hAnsi="Calibri"/>
          <w:sz w:val="26"/>
          <w:szCs w:val="26"/>
        </w:rPr>
      </w:pPr>
      <w:r w:rsidRPr="008D4DB5">
        <w:rPr>
          <w:rFonts w:ascii="Calibri" w:hAnsi="Calibri"/>
          <w:sz w:val="26"/>
          <w:szCs w:val="26"/>
        </w:rPr>
        <w:t>Banquo’s fate is determined by his virtue, just as Macbeth’s is determined by his villainy.</w:t>
      </w:r>
    </w:p>
    <w:p w:rsidR="00AF09FB" w:rsidRDefault="00AF09FB" w:rsidP="006C22ED">
      <w:pPr>
        <w:rPr>
          <w:rFonts w:ascii="Calibri" w:hAnsi="Calibri"/>
          <w:sz w:val="24"/>
          <w:szCs w:val="24"/>
        </w:rPr>
      </w:pPr>
    </w:p>
    <w:p w:rsidR="00AF09FB" w:rsidRDefault="00AF09FB" w:rsidP="006C22ED">
      <w:pPr>
        <w:rPr>
          <w:rFonts w:ascii="Calibri" w:hAnsi="Calibri"/>
          <w:sz w:val="24"/>
          <w:szCs w:val="24"/>
        </w:rPr>
      </w:pPr>
    </w:p>
    <w:p w:rsidR="00AF09FB" w:rsidRDefault="00AF09FB" w:rsidP="006C22ED">
      <w:pPr>
        <w:rPr>
          <w:rFonts w:ascii="Calibri" w:hAnsi="Calibri"/>
          <w:sz w:val="24"/>
          <w:szCs w:val="24"/>
        </w:rPr>
      </w:pPr>
    </w:p>
    <w:p w:rsidR="00AF09FB" w:rsidRDefault="00AF09FB" w:rsidP="006C22ED">
      <w:pPr>
        <w:rPr>
          <w:rFonts w:ascii="Calibri" w:hAnsi="Calibri"/>
          <w:sz w:val="24"/>
          <w:szCs w:val="24"/>
        </w:rPr>
      </w:pPr>
    </w:p>
    <w:p w:rsidR="00AF09FB" w:rsidRDefault="00AF09FB" w:rsidP="006C22ED">
      <w:pPr>
        <w:rPr>
          <w:rFonts w:ascii="Calibri" w:hAnsi="Calibri"/>
          <w:sz w:val="24"/>
          <w:szCs w:val="24"/>
        </w:rPr>
      </w:pPr>
    </w:p>
    <w:p w:rsidR="00AF09FB" w:rsidRDefault="00AF09FB" w:rsidP="006C22ED">
      <w:pPr>
        <w:rPr>
          <w:rFonts w:ascii="Calibri" w:hAnsi="Calibri"/>
          <w:sz w:val="24"/>
          <w:szCs w:val="24"/>
        </w:rPr>
      </w:pPr>
    </w:p>
    <w:p w:rsidR="00AF09FB" w:rsidRDefault="00AF09FB" w:rsidP="006C22ED">
      <w:pPr>
        <w:rPr>
          <w:rFonts w:ascii="Calibri" w:hAnsi="Calibri"/>
          <w:sz w:val="24"/>
          <w:szCs w:val="24"/>
        </w:rPr>
      </w:pPr>
    </w:p>
    <w:p w:rsidR="00AF09FB" w:rsidRDefault="00AF09FB" w:rsidP="006C22ED">
      <w:pPr>
        <w:rPr>
          <w:rFonts w:ascii="Calibri" w:hAnsi="Calibri"/>
          <w:sz w:val="24"/>
          <w:szCs w:val="24"/>
        </w:rPr>
      </w:pPr>
    </w:p>
    <w:p w:rsidR="002E56CB" w:rsidRDefault="002E56CB" w:rsidP="006C22ED">
      <w:pPr>
        <w:rPr>
          <w:rFonts w:ascii="Calibri" w:hAnsi="Calibri"/>
          <w:sz w:val="24"/>
          <w:szCs w:val="24"/>
        </w:rPr>
      </w:pPr>
    </w:p>
    <w:p w:rsidR="002E56CB" w:rsidRDefault="002E56CB" w:rsidP="006C22ED">
      <w:pPr>
        <w:rPr>
          <w:rFonts w:ascii="Calibri" w:hAnsi="Calibri"/>
          <w:sz w:val="24"/>
          <w:szCs w:val="24"/>
        </w:rPr>
      </w:pPr>
    </w:p>
    <w:p w:rsidR="009B0ABF" w:rsidRDefault="009B0ABF" w:rsidP="006C22ED">
      <w:pPr>
        <w:rPr>
          <w:rFonts w:ascii="Calibri" w:hAnsi="Calibri"/>
          <w:sz w:val="24"/>
          <w:szCs w:val="24"/>
        </w:rPr>
      </w:pPr>
    </w:p>
    <w:p w:rsidR="009B0ABF" w:rsidRPr="008D4DB5" w:rsidRDefault="009B0ABF" w:rsidP="009B0ABF">
      <w:pPr>
        <w:jc w:val="center"/>
        <w:rPr>
          <w:rFonts w:ascii="Calibri" w:hAnsi="Calibri"/>
          <w:b/>
          <w:i/>
          <w:sz w:val="26"/>
          <w:szCs w:val="26"/>
        </w:rPr>
      </w:pPr>
      <w:r w:rsidRPr="008D4DB5">
        <w:rPr>
          <w:rFonts w:ascii="Calibri" w:hAnsi="Calibri"/>
          <w:b/>
          <w:i/>
          <w:sz w:val="26"/>
          <w:szCs w:val="26"/>
        </w:rPr>
        <w:lastRenderedPageBreak/>
        <w:t>Character Analysis: The Weird Sisters (Witches)</w:t>
      </w:r>
    </w:p>
    <w:p w:rsidR="009B0ABF" w:rsidRDefault="009B0ABF" w:rsidP="009B0ABF">
      <w:pPr>
        <w:jc w:val="center"/>
        <w:rPr>
          <w:rFonts w:ascii="Calibri" w:hAnsi="Calibri"/>
          <w:b/>
          <w:i/>
          <w:sz w:val="24"/>
          <w:szCs w:val="24"/>
        </w:rPr>
      </w:pPr>
    </w:p>
    <w:p w:rsidR="009B0ABF" w:rsidRPr="008D4DB5" w:rsidRDefault="009B0ABF" w:rsidP="009B0ABF">
      <w:pPr>
        <w:rPr>
          <w:rFonts w:ascii="Calibri" w:hAnsi="Calibri"/>
          <w:sz w:val="26"/>
          <w:szCs w:val="26"/>
        </w:rPr>
      </w:pPr>
      <w:r w:rsidRPr="008D4DB5">
        <w:rPr>
          <w:rFonts w:ascii="Calibri" w:hAnsi="Calibri"/>
          <w:sz w:val="26"/>
          <w:szCs w:val="26"/>
        </w:rPr>
        <w:t>The weird sisters are an unholy trinity, a trio of malevolent, supernatural characters whose function in the drama is to encourage Macbeth in his evil inclinations.</w:t>
      </w:r>
    </w:p>
    <w:p w:rsidR="009B0ABF" w:rsidRPr="008D4DB5" w:rsidRDefault="009B0ABF" w:rsidP="009B0ABF">
      <w:pPr>
        <w:rPr>
          <w:rFonts w:ascii="Calibri" w:hAnsi="Calibri"/>
          <w:sz w:val="26"/>
          <w:szCs w:val="26"/>
        </w:rPr>
      </w:pPr>
    </w:p>
    <w:p w:rsidR="009B0ABF" w:rsidRPr="008D4DB5" w:rsidRDefault="009B0ABF" w:rsidP="009B0ABF">
      <w:pPr>
        <w:rPr>
          <w:rFonts w:ascii="Calibri" w:hAnsi="Calibri"/>
          <w:sz w:val="26"/>
          <w:szCs w:val="26"/>
        </w:rPr>
      </w:pPr>
      <w:r w:rsidRPr="008D4DB5">
        <w:rPr>
          <w:rFonts w:ascii="Calibri" w:hAnsi="Calibri"/>
          <w:sz w:val="26"/>
          <w:szCs w:val="26"/>
        </w:rPr>
        <w:t xml:space="preserve">Though their appearances in the play are brief, they have an important function. Shakespeare establishes the supernatural theme via their association with disorder in Nature: they appear amid thunder and lightning in a grim meeting on a </w:t>
      </w:r>
      <w:r w:rsidRPr="008D4DB5">
        <w:rPr>
          <w:rFonts w:ascii="Calibri" w:hAnsi="Calibri"/>
          <w:b/>
          <w:sz w:val="26"/>
          <w:szCs w:val="26"/>
        </w:rPr>
        <w:t>“blasted heath”</w:t>
      </w:r>
      <w:r w:rsidRPr="008D4DB5">
        <w:rPr>
          <w:rFonts w:ascii="Calibri" w:hAnsi="Calibri"/>
          <w:sz w:val="26"/>
          <w:szCs w:val="26"/>
        </w:rPr>
        <w:t xml:space="preserve"> which contributes greatly to the tone of mysterious evil which pervades the play. </w:t>
      </w:r>
    </w:p>
    <w:p w:rsidR="009B0ABF" w:rsidRPr="008D4DB5" w:rsidRDefault="009B0ABF" w:rsidP="009B0ABF">
      <w:pPr>
        <w:rPr>
          <w:rFonts w:ascii="Calibri" w:hAnsi="Calibri"/>
          <w:sz w:val="26"/>
          <w:szCs w:val="26"/>
        </w:rPr>
      </w:pPr>
    </w:p>
    <w:p w:rsidR="009B0ABF" w:rsidRPr="008D4DB5" w:rsidRDefault="009B0ABF" w:rsidP="009B0ABF">
      <w:pPr>
        <w:rPr>
          <w:rFonts w:ascii="Calibri" w:hAnsi="Calibri"/>
          <w:sz w:val="26"/>
          <w:szCs w:val="26"/>
        </w:rPr>
      </w:pPr>
      <w:r w:rsidRPr="008D4DB5">
        <w:rPr>
          <w:rFonts w:ascii="Calibri" w:hAnsi="Calibri"/>
          <w:sz w:val="26"/>
          <w:szCs w:val="26"/>
        </w:rPr>
        <w:t>Likewise, the supernatural world they represent is terrifying to an audience because it is beyond human control and in the play it is symbolic of the unpredictable force of human desire, such as Macbeth’s ruthless ambition to become King.</w:t>
      </w:r>
    </w:p>
    <w:p w:rsidR="009B0ABF" w:rsidRPr="008D4DB5" w:rsidRDefault="009B0ABF" w:rsidP="009B0ABF">
      <w:pPr>
        <w:rPr>
          <w:rFonts w:ascii="Calibri" w:hAnsi="Calibri"/>
          <w:sz w:val="26"/>
          <w:szCs w:val="26"/>
        </w:rPr>
      </w:pPr>
    </w:p>
    <w:p w:rsidR="009B0ABF" w:rsidRPr="008D4DB5" w:rsidRDefault="009B0ABF" w:rsidP="009B0ABF">
      <w:pPr>
        <w:rPr>
          <w:rFonts w:ascii="Calibri" w:hAnsi="Calibri"/>
          <w:b/>
          <w:sz w:val="26"/>
          <w:szCs w:val="26"/>
        </w:rPr>
      </w:pPr>
      <w:r w:rsidRPr="008D4DB5">
        <w:rPr>
          <w:rFonts w:ascii="Calibri" w:hAnsi="Calibri"/>
          <w:sz w:val="26"/>
          <w:szCs w:val="26"/>
        </w:rPr>
        <w:t>At their first appear</w:t>
      </w:r>
      <w:r w:rsidR="00443461" w:rsidRPr="008D4DB5">
        <w:rPr>
          <w:rFonts w:ascii="Calibri" w:hAnsi="Calibri"/>
          <w:sz w:val="26"/>
          <w:szCs w:val="26"/>
        </w:rPr>
        <w:t xml:space="preserve">ance, the weird sisters state an ambiguity that Shakespeare weaves through the play: </w:t>
      </w:r>
      <w:r w:rsidR="00443461" w:rsidRPr="008D4DB5">
        <w:rPr>
          <w:rFonts w:ascii="Calibri" w:hAnsi="Calibri"/>
          <w:b/>
          <w:sz w:val="26"/>
          <w:szCs w:val="26"/>
        </w:rPr>
        <w:t>“Fair is foul, and foul is fair.”</w:t>
      </w:r>
      <w:r w:rsidR="00443461" w:rsidRPr="008D4DB5">
        <w:rPr>
          <w:rFonts w:ascii="Calibri" w:hAnsi="Calibri"/>
          <w:sz w:val="26"/>
          <w:szCs w:val="26"/>
        </w:rPr>
        <w:t xml:space="preserve"> Indeed, the witches’ relationship with Macbeth is so entwined that the first line he speaks in the play is an echo of this riddle. He says: </w:t>
      </w:r>
      <w:r w:rsidR="00443461" w:rsidRPr="008D4DB5">
        <w:rPr>
          <w:rFonts w:ascii="Calibri" w:hAnsi="Calibri"/>
          <w:b/>
          <w:sz w:val="26"/>
          <w:szCs w:val="26"/>
        </w:rPr>
        <w:t>“So fair and foul a day I have not seen.”</w:t>
      </w:r>
    </w:p>
    <w:p w:rsidR="00443461" w:rsidRPr="008D4DB5" w:rsidRDefault="00443461" w:rsidP="009B0ABF">
      <w:pPr>
        <w:rPr>
          <w:rFonts w:ascii="Calibri" w:hAnsi="Calibri"/>
          <w:b/>
          <w:sz w:val="26"/>
          <w:szCs w:val="26"/>
        </w:rPr>
      </w:pPr>
    </w:p>
    <w:p w:rsidR="00443461" w:rsidRPr="008D4DB5" w:rsidRDefault="00443461" w:rsidP="009B0ABF">
      <w:pPr>
        <w:rPr>
          <w:rFonts w:ascii="Calibri" w:hAnsi="Calibri"/>
          <w:sz w:val="26"/>
          <w:szCs w:val="26"/>
        </w:rPr>
      </w:pPr>
      <w:r w:rsidRPr="008D4DB5">
        <w:rPr>
          <w:rFonts w:ascii="Calibri" w:hAnsi="Calibri"/>
          <w:sz w:val="26"/>
          <w:szCs w:val="26"/>
        </w:rPr>
        <w:t xml:space="preserve">The deceptive pictures of the future – in their initial prediction of Macbeth becoming King and later </w:t>
      </w:r>
      <w:r w:rsidR="008D4DB5">
        <w:rPr>
          <w:rFonts w:ascii="Calibri" w:hAnsi="Calibri"/>
          <w:sz w:val="26"/>
          <w:szCs w:val="26"/>
        </w:rPr>
        <w:t xml:space="preserve">in </w:t>
      </w:r>
      <w:r w:rsidRPr="008D4DB5">
        <w:rPr>
          <w:rFonts w:ascii="Calibri" w:hAnsi="Calibri"/>
          <w:sz w:val="26"/>
          <w:szCs w:val="26"/>
        </w:rPr>
        <w:t xml:space="preserve">the riddles given by the Apparitions which rise from the cauldron when Macbeth visits the witches for a second time – encourage in Macbeth and Lady Macbeth a false sense of what is desirable and possible. The magic of the witches, then, is their ability to create moral disruption which, in Macbeth’s case, leads to </w:t>
      </w:r>
      <w:r w:rsidR="008D4DB5">
        <w:rPr>
          <w:rFonts w:ascii="Calibri" w:hAnsi="Calibri"/>
          <w:sz w:val="26"/>
          <w:szCs w:val="26"/>
        </w:rPr>
        <w:t xml:space="preserve">his death and subsequent </w:t>
      </w:r>
      <w:r w:rsidRPr="008D4DB5">
        <w:rPr>
          <w:rFonts w:ascii="Calibri" w:hAnsi="Calibri"/>
          <w:sz w:val="26"/>
          <w:szCs w:val="26"/>
        </w:rPr>
        <w:t xml:space="preserve">damnation. </w:t>
      </w:r>
    </w:p>
    <w:p w:rsidR="00443461" w:rsidRPr="008D4DB5" w:rsidRDefault="00443461" w:rsidP="009B0ABF">
      <w:pPr>
        <w:rPr>
          <w:rFonts w:ascii="Calibri" w:hAnsi="Calibri"/>
          <w:sz w:val="26"/>
          <w:szCs w:val="26"/>
        </w:rPr>
      </w:pPr>
    </w:p>
    <w:p w:rsidR="00443461" w:rsidRPr="008D4DB5" w:rsidRDefault="00443461" w:rsidP="009B0ABF">
      <w:pPr>
        <w:rPr>
          <w:rFonts w:ascii="Calibri" w:hAnsi="Calibri"/>
          <w:sz w:val="26"/>
          <w:szCs w:val="26"/>
        </w:rPr>
      </w:pPr>
      <w:r w:rsidRPr="008D4DB5">
        <w:rPr>
          <w:rFonts w:ascii="Calibri" w:hAnsi="Calibri"/>
          <w:sz w:val="26"/>
          <w:szCs w:val="26"/>
        </w:rPr>
        <w:t xml:space="preserve">It is important to remember that while the witches may have </w:t>
      </w:r>
      <w:r w:rsidRPr="008D4DB5">
        <w:rPr>
          <w:rFonts w:ascii="Calibri" w:hAnsi="Calibri"/>
          <w:b/>
          <w:sz w:val="26"/>
          <w:szCs w:val="26"/>
        </w:rPr>
        <w:t>“more in them than mortal knowledge”</w:t>
      </w:r>
      <w:r w:rsidRPr="008D4DB5">
        <w:rPr>
          <w:rFonts w:ascii="Calibri" w:hAnsi="Calibri"/>
          <w:sz w:val="26"/>
          <w:szCs w:val="26"/>
        </w:rPr>
        <w:t xml:space="preserve">, they do </w:t>
      </w:r>
      <w:r w:rsidRPr="008D4DB5">
        <w:rPr>
          <w:rFonts w:ascii="Calibri" w:hAnsi="Calibri"/>
          <w:b/>
          <w:sz w:val="26"/>
          <w:szCs w:val="26"/>
          <w:u w:val="single"/>
        </w:rPr>
        <w:t>not</w:t>
      </w:r>
      <w:r w:rsidRPr="008D4DB5">
        <w:rPr>
          <w:rFonts w:ascii="Calibri" w:hAnsi="Calibri"/>
          <w:sz w:val="26"/>
          <w:szCs w:val="26"/>
        </w:rPr>
        <w:t xml:space="preserve"> control Macbeth. They merely put ideas into his mind on which he then decides for himself.</w:t>
      </w:r>
      <w:r w:rsidR="008D4DB5" w:rsidRPr="008D4DB5">
        <w:rPr>
          <w:rFonts w:ascii="Calibri" w:hAnsi="Calibri"/>
          <w:sz w:val="26"/>
          <w:szCs w:val="26"/>
        </w:rPr>
        <w:t xml:space="preserve"> He is the master of his own destiny and acts out of free will.</w:t>
      </w:r>
    </w:p>
    <w:p w:rsidR="00443461" w:rsidRDefault="00443461" w:rsidP="009B0ABF">
      <w:pPr>
        <w:rPr>
          <w:rFonts w:ascii="Calibri" w:hAnsi="Calibri"/>
          <w:sz w:val="24"/>
          <w:szCs w:val="24"/>
        </w:rPr>
      </w:pPr>
    </w:p>
    <w:p w:rsidR="00443461" w:rsidRDefault="00443461" w:rsidP="009B0ABF">
      <w:pPr>
        <w:rPr>
          <w:rFonts w:ascii="Calibri" w:hAnsi="Calibri"/>
          <w:sz w:val="24"/>
          <w:szCs w:val="24"/>
        </w:rPr>
      </w:pPr>
    </w:p>
    <w:p w:rsidR="00443461" w:rsidRDefault="00443461" w:rsidP="009B0ABF">
      <w:pPr>
        <w:rPr>
          <w:rFonts w:ascii="Calibri" w:hAnsi="Calibri"/>
          <w:sz w:val="24"/>
          <w:szCs w:val="24"/>
        </w:rPr>
      </w:pPr>
    </w:p>
    <w:p w:rsidR="00443461" w:rsidRDefault="00443461" w:rsidP="009B0ABF">
      <w:pPr>
        <w:rPr>
          <w:rFonts w:ascii="Calibri" w:hAnsi="Calibri"/>
          <w:sz w:val="24"/>
          <w:szCs w:val="24"/>
        </w:rPr>
      </w:pPr>
    </w:p>
    <w:p w:rsidR="00443461" w:rsidRDefault="00443461" w:rsidP="009B0ABF">
      <w:pPr>
        <w:rPr>
          <w:rFonts w:ascii="Calibri" w:hAnsi="Calibri"/>
          <w:sz w:val="24"/>
          <w:szCs w:val="24"/>
        </w:rPr>
      </w:pPr>
    </w:p>
    <w:p w:rsidR="00443461" w:rsidRDefault="00443461" w:rsidP="009B0ABF">
      <w:pPr>
        <w:rPr>
          <w:rFonts w:ascii="Calibri" w:hAnsi="Calibri"/>
          <w:sz w:val="24"/>
          <w:szCs w:val="24"/>
        </w:rPr>
      </w:pPr>
    </w:p>
    <w:p w:rsidR="00443461" w:rsidRDefault="00443461" w:rsidP="009B0ABF">
      <w:pPr>
        <w:rPr>
          <w:rFonts w:ascii="Calibri" w:hAnsi="Calibri"/>
          <w:sz w:val="24"/>
          <w:szCs w:val="24"/>
        </w:rPr>
      </w:pPr>
    </w:p>
    <w:p w:rsidR="00443461" w:rsidRDefault="00443461" w:rsidP="009B0ABF">
      <w:pPr>
        <w:rPr>
          <w:rFonts w:ascii="Calibri" w:hAnsi="Calibri"/>
          <w:sz w:val="24"/>
          <w:szCs w:val="24"/>
        </w:rPr>
      </w:pPr>
    </w:p>
    <w:p w:rsidR="00443461" w:rsidRDefault="00443461" w:rsidP="009B0ABF">
      <w:pPr>
        <w:rPr>
          <w:rFonts w:ascii="Calibri" w:hAnsi="Calibri"/>
          <w:sz w:val="24"/>
          <w:szCs w:val="24"/>
        </w:rPr>
      </w:pPr>
    </w:p>
    <w:p w:rsidR="00443461" w:rsidRDefault="00443461" w:rsidP="009B0ABF">
      <w:pPr>
        <w:rPr>
          <w:rFonts w:ascii="Calibri" w:hAnsi="Calibri"/>
          <w:sz w:val="24"/>
          <w:szCs w:val="24"/>
        </w:rPr>
      </w:pPr>
    </w:p>
    <w:p w:rsidR="00443461" w:rsidRDefault="00443461" w:rsidP="009B0ABF">
      <w:pPr>
        <w:rPr>
          <w:rFonts w:ascii="Calibri" w:hAnsi="Calibri"/>
          <w:sz w:val="24"/>
          <w:szCs w:val="24"/>
        </w:rPr>
      </w:pPr>
    </w:p>
    <w:p w:rsidR="00443461" w:rsidRDefault="00443461" w:rsidP="009B0ABF">
      <w:pPr>
        <w:rPr>
          <w:rFonts w:ascii="Calibri" w:hAnsi="Calibri"/>
          <w:sz w:val="24"/>
          <w:szCs w:val="24"/>
        </w:rPr>
      </w:pPr>
    </w:p>
    <w:p w:rsidR="00443461" w:rsidRDefault="00443461" w:rsidP="009B0ABF">
      <w:pPr>
        <w:rPr>
          <w:rFonts w:ascii="Calibri" w:hAnsi="Calibri"/>
          <w:sz w:val="24"/>
          <w:szCs w:val="24"/>
        </w:rPr>
      </w:pPr>
    </w:p>
    <w:p w:rsidR="006C22ED" w:rsidRPr="00A6451B" w:rsidRDefault="006C22ED" w:rsidP="006C22ED">
      <w:pPr>
        <w:rPr>
          <w:rFonts w:ascii="Calibri" w:hAnsi="Calibri"/>
          <w:sz w:val="24"/>
          <w:szCs w:val="24"/>
        </w:rPr>
      </w:pPr>
      <w:r w:rsidRPr="00A6451B">
        <w:rPr>
          <w:rFonts w:ascii="Calibri" w:hAnsi="Calibri"/>
          <w:sz w:val="24"/>
          <w:szCs w:val="24"/>
        </w:rPr>
        <w:t xml:space="preserve">At this point in the play, Banquo and Macbeth have just met the witches. The witches have </w:t>
      </w:r>
      <w:r>
        <w:rPr>
          <w:rFonts w:ascii="Calibri" w:hAnsi="Calibri"/>
          <w:sz w:val="24"/>
          <w:szCs w:val="24"/>
        </w:rPr>
        <w:t xml:space="preserve">just </w:t>
      </w:r>
      <w:r w:rsidRPr="00A6451B">
        <w:rPr>
          <w:rFonts w:ascii="Calibri" w:hAnsi="Calibri"/>
          <w:sz w:val="24"/>
          <w:szCs w:val="24"/>
        </w:rPr>
        <w:t xml:space="preserve">told Macbeth hewill one day be </w:t>
      </w:r>
      <w:r>
        <w:rPr>
          <w:rFonts w:ascii="Calibri" w:hAnsi="Calibri"/>
          <w:sz w:val="24"/>
          <w:szCs w:val="24"/>
        </w:rPr>
        <w:t xml:space="preserve">the </w:t>
      </w:r>
      <w:r w:rsidRPr="00A6451B">
        <w:rPr>
          <w:rFonts w:ascii="Calibri" w:hAnsi="Calibri"/>
          <w:sz w:val="24"/>
          <w:szCs w:val="24"/>
        </w:rPr>
        <w:t>King of Scotland.</w:t>
      </w:r>
    </w:p>
    <w:p w:rsidR="006C22ED" w:rsidRDefault="006C22ED" w:rsidP="006C22ED">
      <w:pPr>
        <w:rPr>
          <w:rFonts w:ascii="Calibri" w:hAnsi="Calibri"/>
          <w:sz w:val="28"/>
          <w:szCs w:val="28"/>
        </w:rPr>
      </w:pPr>
    </w:p>
    <w:tbl>
      <w:tblPr>
        <w:tblStyle w:val="TableGrid"/>
        <w:tblW w:w="0" w:type="auto"/>
        <w:jc w:val="center"/>
        <w:tblLook w:val="04A0" w:firstRow="1" w:lastRow="0" w:firstColumn="1" w:lastColumn="0" w:noHBand="0" w:noVBand="1"/>
      </w:tblPr>
      <w:tblGrid>
        <w:gridCol w:w="5353"/>
        <w:gridCol w:w="709"/>
      </w:tblGrid>
      <w:tr w:rsidR="006C22ED" w:rsidRPr="00A6451B" w:rsidTr="0065192F">
        <w:trPr>
          <w:jc w:val="center"/>
        </w:trPr>
        <w:tc>
          <w:tcPr>
            <w:tcW w:w="5353" w:type="dxa"/>
          </w:tcPr>
          <w:p w:rsidR="006C22ED" w:rsidRPr="00A6451B" w:rsidRDefault="006C22ED" w:rsidP="0065192F">
            <w:pPr>
              <w:rPr>
                <w:rFonts w:ascii="Calibri" w:hAnsi="Calibri"/>
                <w:b/>
                <w:sz w:val="24"/>
                <w:szCs w:val="24"/>
              </w:rPr>
            </w:pPr>
            <w:r w:rsidRPr="00A6451B">
              <w:rPr>
                <w:rFonts w:ascii="Calibri" w:hAnsi="Calibri"/>
                <w:b/>
                <w:sz w:val="24"/>
                <w:szCs w:val="24"/>
              </w:rPr>
              <w:t>BANQUO</w:t>
            </w:r>
          </w:p>
          <w:p w:rsidR="006C22ED" w:rsidRPr="00A6451B" w:rsidRDefault="006C22ED" w:rsidP="0065192F">
            <w:pPr>
              <w:rPr>
                <w:rFonts w:ascii="Calibri" w:hAnsi="Calibri"/>
                <w:sz w:val="24"/>
                <w:szCs w:val="24"/>
              </w:rPr>
            </w:pPr>
            <w:r w:rsidRPr="00A6451B">
              <w:rPr>
                <w:rFonts w:ascii="Calibri" w:hAnsi="Calibri"/>
                <w:sz w:val="24"/>
                <w:szCs w:val="24"/>
              </w:rPr>
              <w:t>Good sir, why do you start; and seem to fear</w:t>
            </w:r>
          </w:p>
          <w:p w:rsidR="006C22ED" w:rsidRPr="00A6451B" w:rsidRDefault="006C22ED" w:rsidP="0065192F">
            <w:pPr>
              <w:rPr>
                <w:rFonts w:ascii="Calibri" w:hAnsi="Calibri"/>
                <w:sz w:val="24"/>
                <w:szCs w:val="24"/>
              </w:rPr>
            </w:pPr>
            <w:r w:rsidRPr="00A6451B">
              <w:rPr>
                <w:rFonts w:ascii="Calibri" w:hAnsi="Calibri"/>
                <w:sz w:val="24"/>
                <w:szCs w:val="24"/>
              </w:rPr>
              <w:t>Things that do sound so fair? I' the name of truth,</w:t>
            </w:r>
          </w:p>
          <w:p w:rsidR="006C22ED" w:rsidRPr="00A6451B" w:rsidRDefault="006C22ED" w:rsidP="0065192F">
            <w:pPr>
              <w:rPr>
                <w:rFonts w:ascii="Calibri" w:hAnsi="Calibri"/>
                <w:sz w:val="24"/>
                <w:szCs w:val="24"/>
              </w:rPr>
            </w:pPr>
            <w:r w:rsidRPr="00A6451B">
              <w:rPr>
                <w:rFonts w:ascii="Calibri" w:hAnsi="Calibri"/>
                <w:sz w:val="24"/>
                <w:szCs w:val="24"/>
              </w:rPr>
              <w:t>Are ye fantastical, or that indeed</w:t>
            </w:r>
          </w:p>
          <w:p w:rsidR="006C22ED" w:rsidRPr="00A6451B" w:rsidRDefault="006C22ED" w:rsidP="0065192F">
            <w:pPr>
              <w:rPr>
                <w:rFonts w:ascii="Calibri" w:hAnsi="Calibri"/>
                <w:sz w:val="24"/>
                <w:szCs w:val="24"/>
              </w:rPr>
            </w:pPr>
            <w:r w:rsidRPr="00A6451B">
              <w:rPr>
                <w:rFonts w:ascii="Calibri" w:hAnsi="Calibri"/>
                <w:sz w:val="24"/>
                <w:szCs w:val="24"/>
              </w:rPr>
              <w:t>Which outwardly ye show? My noble partner</w:t>
            </w:r>
          </w:p>
          <w:p w:rsidR="006C22ED" w:rsidRPr="00A6451B" w:rsidRDefault="006C22ED" w:rsidP="0065192F">
            <w:pPr>
              <w:rPr>
                <w:rFonts w:ascii="Calibri" w:hAnsi="Calibri"/>
                <w:sz w:val="24"/>
                <w:szCs w:val="24"/>
              </w:rPr>
            </w:pPr>
            <w:r w:rsidRPr="00A6451B">
              <w:rPr>
                <w:rFonts w:ascii="Calibri" w:hAnsi="Calibri"/>
                <w:sz w:val="24"/>
                <w:szCs w:val="24"/>
              </w:rPr>
              <w:t>You greet with present grace and great prediction</w:t>
            </w:r>
          </w:p>
          <w:p w:rsidR="006C22ED" w:rsidRPr="00A6451B" w:rsidRDefault="006C22ED" w:rsidP="0065192F">
            <w:pPr>
              <w:rPr>
                <w:rFonts w:ascii="Calibri" w:hAnsi="Calibri"/>
                <w:sz w:val="24"/>
                <w:szCs w:val="24"/>
              </w:rPr>
            </w:pPr>
            <w:r w:rsidRPr="00A6451B">
              <w:rPr>
                <w:rFonts w:ascii="Calibri" w:hAnsi="Calibri"/>
                <w:sz w:val="24"/>
                <w:szCs w:val="24"/>
              </w:rPr>
              <w:t>Of noble having and of royal hope,</w:t>
            </w:r>
          </w:p>
          <w:p w:rsidR="006C22ED" w:rsidRPr="00A6451B" w:rsidRDefault="006C22ED" w:rsidP="0065192F">
            <w:pPr>
              <w:rPr>
                <w:rFonts w:ascii="Calibri" w:hAnsi="Calibri"/>
                <w:sz w:val="24"/>
                <w:szCs w:val="24"/>
              </w:rPr>
            </w:pPr>
            <w:r w:rsidRPr="00A6451B">
              <w:rPr>
                <w:rFonts w:ascii="Calibri" w:hAnsi="Calibri"/>
                <w:sz w:val="24"/>
                <w:szCs w:val="24"/>
              </w:rPr>
              <w:t>That he seems rapt withal: to me you speak not.</w:t>
            </w:r>
          </w:p>
          <w:p w:rsidR="006C22ED" w:rsidRPr="00A6451B" w:rsidRDefault="006C22ED" w:rsidP="0065192F">
            <w:pPr>
              <w:rPr>
                <w:rFonts w:ascii="Calibri" w:hAnsi="Calibri"/>
                <w:sz w:val="24"/>
                <w:szCs w:val="24"/>
              </w:rPr>
            </w:pPr>
            <w:r w:rsidRPr="00A6451B">
              <w:rPr>
                <w:rFonts w:ascii="Calibri" w:hAnsi="Calibri"/>
                <w:sz w:val="24"/>
                <w:szCs w:val="24"/>
              </w:rPr>
              <w:t>If you can look into the seeds of time,</w:t>
            </w:r>
          </w:p>
          <w:p w:rsidR="006C22ED" w:rsidRPr="00A6451B" w:rsidRDefault="006C22ED" w:rsidP="0065192F">
            <w:pPr>
              <w:rPr>
                <w:rFonts w:ascii="Calibri" w:hAnsi="Calibri"/>
                <w:sz w:val="24"/>
                <w:szCs w:val="24"/>
              </w:rPr>
            </w:pPr>
            <w:r w:rsidRPr="00A6451B">
              <w:rPr>
                <w:rFonts w:ascii="Calibri" w:hAnsi="Calibri"/>
                <w:sz w:val="24"/>
                <w:szCs w:val="24"/>
              </w:rPr>
              <w:t>And say which grain will grow and which will not,</w:t>
            </w:r>
          </w:p>
          <w:p w:rsidR="006C22ED" w:rsidRPr="00A6451B" w:rsidRDefault="006C22ED" w:rsidP="0065192F">
            <w:pPr>
              <w:rPr>
                <w:rFonts w:ascii="Calibri" w:hAnsi="Calibri"/>
                <w:sz w:val="24"/>
                <w:szCs w:val="24"/>
              </w:rPr>
            </w:pPr>
            <w:r w:rsidRPr="00A6451B">
              <w:rPr>
                <w:rFonts w:ascii="Calibri" w:hAnsi="Calibri"/>
                <w:sz w:val="24"/>
                <w:szCs w:val="24"/>
              </w:rPr>
              <w:t>Speak then to me, who neither beg nor fear</w:t>
            </w:r>
          </w:p>
          <w:p w:rsidR="006C22ED" w:rsidRPr="00A6451B" w:rsidRDefault="006C22ED" w:rsidP="0065192F">
            <w:pPr>
              <w:rPr>
                <w:rFonts w:ascii="Calibri" w:hAnsi="Calibri"/>
                <w:sz w:val="24"/>
                <w:szCs w:val="24"/>
              </w:rPr>
            </w:pPr>
            <w:r w:rsidRPr="00A6451B">
              <w:rPr>
                <w:rFonts w:ascii="Calibri" w:hAnsi="Calibri"/>
                <w:sz w:val="24"/>
                <w:szCs w:val="24"/>
              </w:rPr>
              <w:t>Your favours nor your hate.</w:t>
            </w:r>
          </w:p>
          <w:p w:rsidR="006C22ED" w:rsidRPr="00A6451B" w:rsidRDefault="006C22ED" w:rsidP="0065192F">
            <w:pPr>
              <w:rPr>
                <w:rFonts w:ascii="Calibri" w:hAnsi="Calibri"/>
                <w:b/>
                <w:sz w:val="24"/>
                <w:szCs w:val="24"/>
              </w:rPr>
            </w:pPr>
            <w:r w:rsidRPr="00A6451B">
              <w:rPr>
                <w:rFonts w:ascii="Calibri" w:hAnsi="Calibri"/>
                <w:b/>
                <w:sz w:val="24"/>
                <w:szCs w:val="24"/>
              </w:rPr>
              <w:t>First Witch</w:t>
            </w:r>
          </w:p>
          <w:p w:rsidR="006C22ED" w:rsidRPr="00A6451B" w:rsidRDefault="006C22ED" w:rsidP="0065192F">
            <w:pPr>
              <w:rPr>
                <w:rFonts w:ascii="Calibri" w:hAnsi="Calibri"/>
                <w:sz w:val="24"/>
                <w:szCs w:val="24"/>
              </w:rPr>
            </w:pPr>
            <w:r w:rsidRPr="00A6451B">
              <w:rPr>
                <w:rFonts w:ascii="Calibri" w:hAnsi="Calibri"/>
                <w:sz w:val="24"/>
                <w:szCs w:val="24"/>
              </w:rPr>
              <w:t>Hail!</w:t>
            </w:r>
          </w:p>
          <w:p w:rsidR="006C22ED" w:rsidRPr="00A6451B" w:rsidRDefault="006C22ED" w:rsidP="0065192F">
            <w:pPr>
              <w:rPr>
                <w:rFonts w:ascii="Calibri" w:hAnsi="Calibri"/>
                <w:b/>
                <w:sz w:val="24"/>
                <w:szCs w:val="24"/>
              </w:rPr>
            </w:pPr>
            <w:r w:rsidRPr="00A6451B">
              <w:rPr>
                <w:rFonts w:ascii="Calibri" w:hAnsi="Calibri"/>
                <w:b/>
                <w:sz w:val="24"/>
                <w:szCs w:val="24"/>
              </w:rPr>
              <w:t>Second Witch</w:t>
            </w:r>
          </w:p>
          <w:p w:rsidR="006C22ED" w:rsidRPr="00A6451B" w:rsidRDefault="006C22ED" w:rsidP="0065192F">
            <w:pPr>
              <w:rPr>
                <w:rFonts w:ascii="Calibri" w:hAnsi="Calibri"/>
                <w:sz w:val="24"/>
                <w:szCs w:val="24"/>
              </w:rPr>
            </w:pPr>
            <w:r w:rsidRPr="00A6451B">
              <w:rPr>
                <w:rFonts w:ascii="Calibri" w:hAnsi="Calibri"/>
                <w:sz w:val="24"/>
                <w:szCs w:val="24"/>
              </w:rPr>
              <w:t>Hail!</w:t>
            </w:r>
          </w:p>
          <w:p w:rsidR="006C22ED" w:rsidRPr="00A6451B" w:rsidRDefault="006C22ED" w:rsidP="0065192F">
            <w:pPr>
              <w:rPr>
                <w:rFonts w:ascii="Calibri" w:hAnsi="Calibri"/>
                <w:b/>
                <w:sz w:val="24"/>
                <w:szCs w:val="24"/>
              </w:rPr>
            </w:pPr>
            <w:r w:rsidRPr="00A6451B">
              <w:rPr>
                <w:rFonts w:ascii="Calibri" w:hAnsi="Calibri"/>
                <w:b/>
                <w:sz w:val="24"/>
                <w:szCs w:val="24"/>
              </w:rPr>
              <w:t>Third Witch</w:t>
            </w:r>
          </w:p>
          <w:p w:rsidR="006C22ED" w:rsidRPr="00A6451B" w:rsidRDefault="006C22ED" w:rsidP="0065192F">
            <w:pPr>
              <w:rPr>
                <w:rFonts w:ascii="Calibri" w:hAnsi="Calibri"/>
                <w:sz w:val="24"/>
                <w:szCs w:val="24"/>
              </w:rPr>
            </w:pPr>
            <w:r w:rsidRPr="00A6451B">
              <w:rPr>
                <w:rFonts w:ascii="Calibri" w:hAnsi="Calibri"/>
                <w:sz w:val="24"/>
                <w:szCs w:val="24"/>
              </w:rPr>
              <w:t>Hail!</w:t>
            </w:r>
          </w:p>
          <w:p w:rsidR="006C22ED" w:rsidRPr="00A6451B" w:rsidRDefault="006C22ED" w:rsidP="0065192F">
            <w:pPr>
              <w:rPr>
                <w:rFonts w:ascii="Calibri" w:hAnsi="Calibri"/>
                <w:b/>
                <w:sz w:val="24"/>
                <w:szCs w:val="24"/>
              </w:rPr>
            </w:pPr>
            <w:r w:rsidRPr="00A6451B">
              <w:rPr>
                <w:rFonts w:ascii="Calibri" w:hAnsi="Calibri"/>
                <w:b/>
                <w:sz w:val="24"/>
                <w:szCs w:val="24"/>
              </w:rPr>
              <w:t>First Witch</w:t>
            </w:r>
          </w:p>
          <w:p w:rsidR="006C22ED" w:rsidRPr="00A6451B" w:rsidRDefault="006C22ED" w:rsidP="0065192F">
            <w:pPr>
              <w:rPr>
                <w:rFonts w:ascii="Calibri" w:hAnsi="Calibri"/>
                <w:sz w:val="24"/>
                <w:szCs w:val="24"/>
              </w:rPr>
            </w:pPr>
            <w:r w:rsidRPr="00A6451B">
              <w:rPr>
                <w:rFonts w:ascii="Calibri" w:hAnsi="Calibri"/>
                <w:sz w:val="24"/>
                <w:szCs w:val="24"/>
              </w:rPr>
              <w:t>Lesser than Macbeth, and greater.</w:t>
            </w:r>
          </w:p>
          <w:p w:rsidR="006C22ED" w:rsidRPr="00A6451B" w:rsidRDefault="006C22ED" w:rsidP="0065192F">
            <w:pPr>
              <w:rPr>
                <w:rFonts w:ascii="Calibri" w:hAnsi="Calibri"/>
                <w:b/>
                <w:sz w:val="24"/>
                <w:szCs w:val="24"/>
              </w:rPr>
            </w:pPr>
            <w:r w:rsidRPr="00A6451B">
              <w:rPr>
                <w:rFonts w:ascii="Calibri" w:hAnsi="Calibri"/>
                <w:b/>
                <w:sz w:val="24"/>
                <w:szCs w:val="24"/>
              </w:rPr>
              <w:t>Second Witch</w:t>
            </w:r>
          </w:p>
          <w:p w:rsidR="006C22ED" w:rsidRPr="00A6451B" w:rsidRDefault="006C22ED" w:rsidP="0065192F">
            <w:pPr>
              <w:rPr>
                <w:rFonts w:ascii="Calibri" w:hAnsi="Calibri"/>
                <w:sz w:val="24"/>
                <w:szCs w:val="24"/>
              </w:rPr>
            </w:pPr>
            <w:r w:rsidRPr="00A6451B">
              <w:rPr>
                <w:rFonts w:ascii="Calibri" w:hAnsi="Calibri"/>
                <w:sz w:val="24"/>
                <w:szCs w:val="24"/>
              </w:rPr>
              <w:t>Not so happy, yet much happier.</w:t>
            </w:r>
          </w:p>
          <w:p w:rsidR="006C22ED" w:rsidRPr="00A6451B" w:rsidRDefault="006C22ED" w:rsidP="0065192F">
            <w:pPr>
              <w:rPr>
                <w:rFonts w:ascii="Calibri" w:hAnsi="Calibri"/>
                <w:b/>
                <w:sz w:val="24"/>
                <w:szCs w:val="24"/>
              </w:rPr>
            </w:pPr>
            <w:r w:rsidRPr="00A6451B">
              <w:rPr>
                <w:rFonts w:ascii="Calibri" w:hAnsi="Calibri"/>
                <w:b/>
                <w:sz w:val="24"/>
                <w:szCs w:val="24"/>
              </w:rPr>
              <w:t>Third Witch</w:t>
            </w:r>
          </w:p>
          <w:p w:rsidR="006C22ED" w:rsidRPr="00A6451B" w:rsidRDefault="006C22ED" w:rsidP="0065192F">
            <w:pPr>
              <w:rPr>
                <w:rFonts w:ascii="Calibri" w:hAnsi="Calibri"/>
                <w:sz w:val="24"/>
                <w:szCs w:val="24"/>
              </w:rPr>
            </w:pPr>
            <w:r w:rsidRPr="00A6451B">
              <w:rPr>
                <w:rFonts w:ascii="Calibri" w:hAnsi="Calibri"/>
                <w:sz w:val="24"/>
                <w:szCs w:val="24"/>
              </w:rPr>
              <w:t>Thou shalt get kings, though thou be none:</w:t>
            </w:r>
          </w:p>
          <w:p w:rsidR="006C22ED" w:rsidRPr="00A6451B" w:rsidRDefault="006C22ED" w:rsidP="0065192F">
            <w:pPr>
              <w:rPr>
                <w:rFonts w:ascii="Calibri" w:hAnsi="Calibri"/>
                <w:sz w:val="24"/>
                <w:szCs w:val="24"/>
              </w:rPr>
            </w:pPr>
            <w:r w:rsidRPr="00A6451B">
              <w:rPr>
                <w:rFonts w:ascii="Calibri" w:hAnsi="Calibri"/>
                <w:sz w:val="24"/>
                <w:szCs w:val="24"/>
              </w:rPr>
              <w:t>So all hail, Macbeth and Banquo!</w:t>
            </w:r>
          </w:p>
          <w:p w:rsidR="006C22ED" w:rsidRPr="00A6451B" w:rsidRDefault="006C22ED" w:rsidP="0065192F">
            <w:pPr>
              <w:rPr>
                <w:rFonts w:ascii="Calibri" w:hAnsi="Calibri"/>
                <w:b/>
                <w:sz w:val="24"/>
                <w:szCs w:val="24"/>
              </w:rPr>
            </w:pPr>
            <w:r w:rsidRPr="00A6451B">
              <w:rPr>
                <w:rFonts w:ascii="Calibri" w:hAnsi="Calibri"/>
                <w:b/>
                <w:sz w:val="24"/>
                <w:szCs w:val="24"/>
              </w:rPr>
              <w:t>First Witch</w:t>
            </w:r>
          </w:p>
          <w:p w:rsidR="006C22ED" w:rsidRPr="00A6451B" w:rsidRDefault="006C22ED" w:rsidP="0065192F">
            <w:pPr>
              <w:rPr>
                <w:rFonts w:ascii="Calibri" w:hAnsi="Calibri"/>
                <w:sz w:val="24"/>
                <w:szCs w:val="24"/>
              </w:rPr>
            </w:pPr>
            <w:r w:rsidRPr="00A6451B">
              <w:rPr>
                <w:rFonts w:ascii="Calibri" w:hAnsi="Calibri"/>
                <w:sz w:val="24"/>
                <w:szCs w:val="24"/>
              </w:rPr>
              <w:t>Banquo and Macbeth, all hail!</w:t>
            </w:r>
          </w:p>
          <w:p w:rsidR="006C22ED" w:rsidRPr="00A6451B" w:rsidRDefault="006C22ED" w:rsidP="0065192F">
            <w:pPr>
              <w:rPr>
                <w:rFonts w:ascii="Calibri" w:hAnsi="Calibri"/>
                <w:b/>
                <w:sz w:val="24"/>
                <w:szCs w:val="24"/>
              </w:rPr>
            </w:pPr>
            <w:r w:rsidRPr="00A6451B">
              <w:rPr>
                <w:rFonts w:ascii="Calibri" w:hAnsi="Calibri"/>
                <w:b/>
                <w:sz w:val="24"/>
                <w:szCs w:val="24"/>
              </w:rPr>
              <w:t>MACBETH</w:t>
            </w:r>
          </w:p>
          <w:p w:rsidR="006C22ED" w:rsidRPr="00A6451B" w:rsidRDefault="006C22ED" w:rsidP="0065192F">
            <w:pPr>
              <w:rPr>
                <w:rFonts w:ascii="Calibri" w:hAnsi="Calibri"/>
                <w:sz w:val="24"/>
                <w:szCs w:val="24"/>
              </w:rPr>
            </w:pPr>
            <w:r w:rsidRPr="00A6451B">
              <w:rPr>
                <w:rFonts w:ascii="Calibri" w:hAnsi="Calibri"/>
                <w:sz w:val="24"/>
                <w:szCs w:val="24"/>
              </w:rPr>
              <w:t>Stay, you imperfect speakers, tell me more:</w:t>
            </w:r>
          </w:p>
          <w:p w:rsidR="006C22ED" w:rsidRPr="00A6451B" w:rsidRDefault="006C22ED" w:rsidP="0065192F">
            <w:pPr>
              <w:rPr>
                <w:rFonts w:ascii="Calibri" w:hAnsi="Calibri"/>
                <w:sz w:val="24"/>
                <w:szCs w:val="24"/>
              </w:rPr>
            </w:pPr>
            <w:r w:rsidRPr="00A6451B">
              <w:rPr>
                <w:rFonts w:ascii="Calibri" w:hAnsi="Calibri"/>
                <w:sz w:val="24"/>
                <w:szCs w:val="24"/>
              </w:rPr>
              <w:t>By Sinel's death I know I am thane of Glamis;</w:t>
            </w:r>
          </w:p>
          <w:p w:rsidR="006C22ED" w:rsidRPr="00A6451B" w:rsidRDefault="006C22ED" w:rsidP="0065192F">
            <w:pPr>
              <w:rPr>
                <w:rFonts w:ascii="Calibri" w:hAnsi="Calibri"/>
                <w:sz w:val="24"/>
                <w:szCs w:val="24"/>
              </w:rPr>
            </w:pPr>
            <w:r w:rsidRPr="00A6451B">
              <w:rPr>
                <w:rFonts w:ascii="Calibri" w:hAnsi="Calibri"/>
                <w:sz w:val="24"/>
                <w:szCs w:val="24"/>
              </w:rPr>
              <w:t>But how of Cawdor? The thane of Cawdor lives,</w:t>
            </w:r>
          </w:p>
          <w:p w:rsidR="006C22ED" w:rsidRPr="00A6451B" w:rsidRDefault="006C22ED" w:rsidP="0065192F">
            <w:pPr>
              <w:rPr>
                <w:rFonts w:ascii="Calibri" w:hAnsi="Calibri"/>
                <w:sz w:val="24"/>
                <w:szCs w:val="24"/>
              </w:rPr>
            </w:pPr>
            <w:r w:rsidRPr="00A6451B">
              <w:rPr>
                <w:rFonts w:ascii="Calibri" w:hAnsi="Calibri"/>
                <w:sz w:val="24"/>
                <w:szCs w:val="24"/>
              </w:rPr>
              <w:t>A prosperous gentleman; and to be king</w:t>
            </w:r>
          </w:p>
          <w:p w:rsidR="006C22ED" w:rsidRPr="00A6451B" w:rsidRDefault="006C22ED" w:rsidP="0065192F">
            <w:pPr>
              <w:rPr>
                <w:rFonts w:ascii="Calibri" w:hAnsi="Calibri"/>
                <w:sz w:val="24"/>
                <w:szCs w:val="24"/>
              </w:rPr>
            </w:pPr>
            <w:r w:rsidRPr="00A6451B">
              <w:rPr>
                <w:rFonts w:ascii="Calibri" w:hAnsi="Calibri"/>
                <w:sz w:val="24"/>
                <w:szCs w:val="24"/>
              </w:rPr>
              <w:t>Stands not within the prospect of belief,</w:t>
            </w:r>
          </w:p>
          <w:p w:rsidR="006C22ED" w:rsidRPr="00A6451B" w:rsidRDefault="006C22ED" w:rsidP="0065192F">
            <w:pPr>
              <w:rPr>
                <w:rFonts w:ascii="Calibri" w:hAnsi="Calibri"/>
                <w:sz w:val="24"/>
                <w:szCs w:val="24"/>
              </w:rPr>
            </w:pPr>
            <w:r w:rsidRPr="00A6451B">
              <w:rPr>
                <w:rFonts w:ascii="Calibri" w:hAnsi="Calibri"/>
                <w:sz w:val="24"/>
                <w:szCs w:val="24"/>
              </w:rPr>
              <w:t>No more than to be Cawdor. Say from whence</w:t>
            </w:r>
          </w:p>
          <w:p w:rsidR="006C22ED" w:rsidRPr="00A6451B" w:rsidRDefault="006C22ED" w:rsidP="0065192F">
            <w:pPr>
              <w:rPr>
                <w:rFonts w:ascii="Calibri" w:hAnsi="Calibri"/>
                <w:sz w:val="24"/>
                <w:szCs w:val="24"/>
              </w:rPr>
            </w:pPr>
            <w:r w:rsidRPr="00A6451B">
              <w:rPr>
                <w:rFonts w:ascii="Calibri" w:hAnsi="Calibri"/>
                <w:sz w:val="24"/>
                <w:szCs w:val="24"/>
              </w:rPr>
              <w:t>You owe this strange intelligence? or why</w:t>
            </w:r>
          </w:p>
          <w:p w:rsidR="006C22ED" w:rsidRPr="00A6451B" w:rsidRDefault="006C22ED" w:rsidP="0065192F">
            <w:pPr>
              <w:rPr>
                <w:rFonts w:ascii="Calibri" w:hAnsi="Calibri"/>
                <w:sz w:val="24"/>
                <w:szCs w:val="24"/>
              </w:rPr>
            </w:pPr>
            <w:r w:rsidRPr="00A6451B">
              <w:rPr>
                <w:rFonts w:ascii="Calibri" w:hAnsi="Calibri"/>
                <w:sz w:val="24"/>
                <w:szCs w:val="24"/>
              </w:rPr>
              <w:t>Upon this blasted heath you stop our way</w:t>
            </w:r>
          </w:p>
          <w:p w:rsidR="006C22ED" w:rsidRPr="00A6451B" w:rsidRDefault="006C22ED" w:rsidP="0065192F">
            <w:pPr>
              <w:rPr>
                <w:rFonts w:ascii="Calibri" w:hAnsi="Calibri"/>
                <w:sz w:val="24"/>
                <w:szCs w:val="24"/>
              </w:rPr>
            </w:pPr>
            <w:r w:rsidRPr="00A6451B">
              <w:rPr>
                <w:rFonts w:ascii="Calibri" w:hAnsi="Calibri"/>
                <w:sz w:val="24"/>
                <w:szCs w:val="24"/>
              </w:rPr>
              <w:t>With such prophetic greeting? Speak, I charge you.</w:t>
            </w:r>
          </w:p>
          <w:p w:rsidR="006C22ED" w:rsidRPr="00A6451B" w:rsidRDefault="006C22ED" w:rsidP="0065192F">
            <w:pPr>
              <w:rPr>
                <w:rFonts w:ascii="Calibri" w:hAnsi="Calibri"/>
                <w:b/>
                <w:i/>
                <w:sz w:val="24"/>
                <w:szCs w:val="24"/>
              </w:rPr>
            </w:pPr>
            <w:r w:rsidRPr="00A6451B">
              <w:rPr>
                <w:rFonts w:ascii="Calibri" w:hAnsi="Calibri"/>
                <w:b/>
                <w:i/>
                <w:sz w:val="24"/>
                <w:szCs w:val="24"/>
              </w:rPr>
              <w:t>(The Witches vanish)</w:t>
            </w:r>
          </w:p>
        </w:tc>
        <w:tc>
          <w:tcPr>
            <w:tcW w:w="709" w:type="dxa"/>
          </w:tcPr>
          <w:p w:rsidR="006C22ED" w:rsidRPr="00A6451B" w:rsidRDefault="006C22ED" w:rsidP="0065192F">
            <w:pPr>
              <w:jc w:val="center"/>
              <w:rPr>
                <w:rFonts w:ascii="Calibri" w:hAnsi="Calibri"/>
                <w:b/>
                <w:sz w:val="24"/>
                <w:szCs w:val="24"/>
              </w:rPr>
            </w:pPr>
          </w:p>
          <w:p w:rsidR="006C22ED" w:rsidRPr="00A6451B" w:rsidRDefault="006C22ED" w:rsidP="0065192F">
            <w:pPr>
              <w:jc w:val="center"/>
              <w:rPr>
                <w:rFonts w:ascii="Calibri" w:hAnsi="Calibri"/>
                <w:b/>
                <w:sz w:val="24"/>
                <w:szCs w:val="24"/>
              </w:rPr>
            </w:pPr>
          </w:p>
          <w:p w:rsidR="006C22ED" w:rsidRPr="00A6451B" w:rsidRDefault="006C22ED" w:rsidP="0065192F">
            <w:pPr>
              <w:jc w:val="center"/>
              <w:rPr>
                <w:rFonts w:ascii="Calibri" w:hAnsi="Calibri"/>
                <w:b/>
                <w:sz w:val="24"/>
                <w:szCs w:val="24"/>
              </w:rPr>
            </w:pPr>
          </w:p>
          <w:p w:rsidR="006C22ED" w:rsidRPr="00A6451B" w:rsidRDefault="006C22ED" w:rsidP="0065192F">
            <w:pPr>
              <w:jc w:val="center"/>
              <w:rPr>
                <w:rFonts w:ascii="Calibri" w:hAnsi="Calibri"/>
                <w:b/>
                <w:sz w:val="24"/>
                <w:szCs w:val="24"/>
              </w:rPr>
            </w:pPr>
          </w:p>
          <w:p w:rsidR="006C22ED" w:rsidRPr="00A6451B" w:rsidRDefault="006C22ED" w:rsidP="0065192F">
            <w:pPr>
              <w:jc w:val="center"/>
              <w:rPr>
                <w:rFonts w:ascii="Calibri" w:hAnsi="Calibri"/>
                <w:b/>
                <w:sz w:val="24"/>
                <w:szCs w:val="24"/>
              </w:rPr>
            </w:pPr>
          </w:p>
          <w:p w:rsidR="006C22ED" w:rsidRPr="00A6451B" w:rsidRDefault="006C22ED" w:rsidP="0065192F">
            <w:pPr>
              <w:jc w:val="center"/>
              <w:rPr>
                <w:rFonts w:ascii="Calibri" w:hAnsi="Calibri"/>
                <w:b/>
                <w:sz w:val="24"/>
                <w:szCs w:val="24"/>
              </w:rPr>
            </w:pPr>
            <w:r w:rsidRPr="00A6451B">
              <w:rPr>
                <w:rFonts w:ascii="Calibri" w:hAnsi="Calibri"/>
                <w:b/>
                <w:sz w:val="24"/>
                <w:szCs w:val="24"/>
              </w:rPr>
              <w:t>5</w:t>
            </w:r>
          </w:p>
          <w:p w:rsidR="006C22ED" w:rsidRPr="00A6451B" w:rsidRDefault="006C22ED" w:rsidP="0065192F">
            <w:pPr>
              <w:jc w:val="center"/>
              <w:rPr>
                <w:rFonts w:ascii="Calibri" w:hAnsi="Calibri"/>
                <w:b/>
                <w:sz w:val="24"/>
                <w:szCs w:val="24"/>
              </w:rPr>
            </w:pPr>
          </w:p>
          <w:p w:rsidR="006C22ED" w:rsidRPr="00A6451B" w:rsidRDefault="006C22ED" w:rsidP="0065192F">
            <w:pPr>
              <w:jc w:val="center"/>
              <w:rPr>
                <w:rFonts w:ascii="Calibri" w:hAnsi="Calibri"/>
                <w:b/>
                <w:sz w:val="24"/>
                <w:szCs w:val="24"/>
              </w:rPr>
            </w:pPr>
          </w:p>
          <w:p w:rsidR="006C22ED" w:rsidRPr="00A6451B" w:rsidRDefault="006C22ED" w:rsidP="0065192F">
            <w:pPr>
              <w:jc w:val="center"/>
              <w:rPr>
                <w:rFonts w:ascii="Calibri" w:hAnsi="Calibri"/>
                <w:b/>
                <w:sz w:val="24"/>
                <w:szCs w:val="24"/>
              </w:rPr>
            </w:pPr>
          </w:p>
          <w:p w:rsidR="006C22ED" w:rsidRPr="00A6451B" w:rsidRDefault="006C22ED" w:rsidP="0065192F">
            <w:pPr>
              <w:jc w:val="center"/>
              <w:rPr>
                <w:rFonts w:ascii="Calibri" w:hAnsi="Calibri"/>
                <w:b/>
                <w:sz w:val="24"/>
                <w:szCs w:val="24"/>
              </w:rPr>
            </w:pPr>
          </w:p>
          <w:p w:rsidR="006C22ED" w:rsidRPr="00A6451B" w:rsidRDefault="006C22ED" w:rsidP="0065192F">
            <w:pPr>
              <w:jc w:val="center"/>
              <w:rPr>
                <w:rFonts w:ascii="Calibri" w:hAnsi="Calibri"/>
                <w:b/>
                <w:sz w:val="24"/>
                <w:szCs w:val="24"/>
              </w:rPr>
            </w:pPr>
            <w:r w:rsidRPr="00A6451B">
              <w:rPr>
                <w:rFonts w:ascii="Calibri" w:hAnsi="Calibri"/>
                <w:b/>
                <w:sz w:val="24"/>
                <w:szCs w:val="24"/>
              </w:rPr>
              <w:t>10</w:t>
            </w:r>
          </w:p>
          <w:p w:rsidR="006C22ED" w:rsidRPr="00A6451B" w:rsidRDefault="006C22ED" w:rsidP="0065192F">
            <w:pPr>
              <w:jc w:val="center"/>
              <w:rPr>
                <w:rFonts w:ascii="Calibri" w:hAnsi="Calibri"/>
                <w:b/>
                <w:sz w:val="24"/>
                <w:szCs w:val="24"/>
              </w:rPr>
            </w:pPr>
          </w:p>
          <w:p w:rsidR="006C22ED" w:rsidRPr="00A6451B" w:rsidRDefault="006C22ED" w:rsidP="0065192F">
            <w:pPr>
              <w:jc w:val="center"/>
              <w:rPr>
                <w:rFonts w:ascii="Calibri" w:hAnsi="Calibri"/>
                <w:b/>
                <w:sz w:val="24"/>
                <w:szCs w:val="24"/>
              </w:rPr>
            </w:pPr>
          </w:p>
          <w:p w:rsidR="006C22ED" w:rsidRPr="00A6451B" w:rsidRDefault="006C22ED" w:rsidP="0065192F">
            <w:pPr>
              <w:jc w:val="center"/>
              <w:rPr>
                <w:rFonts w:ascii="Calibri" w:hAnsi="Calibri"/>
                <w:b/>
                <w:sz w:val="24"/>
                <w:szCs w:val="24"/>
              </w:rPr>
            </w:pPr>
          </w:p>
          <w:p w:rsidR="006C22ED" w:rsidRPr="00A6451B" w:rsidRDefault="006C22ED" w:rsidP="0065192F">
            <w:pPr>
              <w:jc w:val="center"/>
              <w:rPr>
                <w:rFonts w:ascii="Calibri" w:hAnsi="Calibri"/>
                <w:b/>
                <w:sz w:val="24"/>
                <w:szCs w:val="24"/>
              </w:rPr>
            </w:pPr>
          </w:p>
          <w:p w:rsidR="006C22ED" w:rsidRPr="00A6451B" w:rsidRDefault="006C22ED" w:rsidP="0065192F">
            <w:pPr>
              <w:jc w:val="center"/>
              <w:rPr>
                <w:rFonts w:ascii="Calibri" w:hAnsi="Calibri"/>
                <w:b/>
                <w:sz w:val="24"/>
                <w:szCs w:val="24"/>
              </w:rPr>
            </w:pPr>
          </w:p>
          <w:p w:rsidR="006C22ED" w:rsidRPr="00A6451B" w:rsidRDefault="006C22ED" w:rsidP="0065192F">
            <w:pPr>
              <w:jc w:val="center"/>
              <w:rPr>
                <w:rFonts w:ascii="Calibri" w:hAnsi="Calibri"/>
                <w:b/>
                <w:sz w:val="24"/>
                <w:szCs w:val="24"/>
              </w:rPr>
            </w:pPr>
          </w:p>
          <w:p w:rsidR="006C22ED" w:rsidRPr="00A6451B" w:rsidRDefault="006C22ED" w:rsidP="0065192F">
            <w:pPr>
              <w:jc w:val="center"/>
              <w:rPr>
                <w:rFonts w:ascii="Calibri" w:hAnsi="Calibri"/>
                <w:b/>
                <w:sz w:val="24"/>
                <w:szCs w:val="24"/>
              </w:rPr>
            </w:pPr>
          </w:p>
          <w:p w:rsidR="006C22ED" w:rsidRPr="00A6451B" w:rsidRDefault="006C22ED" w:rsidP="0065192F">
            <w:pPr>
              <w:jc w:val="center"/>
              <w:rPr>
                <w:rFonts w:ascii="Calibri" w:hAnsi="Calibri"/>
                <w:b/>
                <w:sz w:val="24"/>
                <w:szCs w:val="24"/>
              </w:rPr>
            </w:pPr>
          </w:p>
          <w:p w:rsidR="006C22ED" w:rsidRPr="00A6451B" w:rsidRDefault="006C22ED" w:rsidP="0065192F">
            <w:pPr>
              <w:jc w:val="center"/>
              <w:rPr>
                <w:rFonts w:ascii="Calibri" w:hAnsi="Calibri"/>
                <w:b/>
                <w:sz w:val="24"/>
                <w:szCs w:val="24"/>
              </w:rPr>
            </w:pPr>
            <w:r w:rsidRPr="00A6451B">
              <w:rPr>
                <w:rFonts w:ascii="Calibri" w:hAnsi="Calibri"/>
                <w:b/>
                <w:sz w:val="24"/>
                <w:szCs w:val="24"/>
              </w:rPr>
              <w:t>15</w:t>
            </w:r>
          </w:p>
          <w:p w:rsidR="006C22ED" w:rsidRPr="00A6451B" w:rsidRDefault="006C22ED" w:rsidP="0065192F">
            <w:pPr>
              <w:jc w:val="center"/>
              <w:rPr>
                <w:rFonts w:ascii="Calibri" w:hAnsi="Calibri"/>
                <w:b/>
                <w:sz w:val="24"/>
                <w:szCs w:val="24"/>
              </w:rPr>
            </w:pPr>
          </w:p>
          <w:p w:rsidR="006C22ED" w:rsidRPr="00A6451B" w:rsidRDefault="006C22ED" w:rsidP="0065192F">
            <w:pPr>
              <w:jc w:val="center"/>
              <w:rPr>
                <w:rFonts w:ascii="Calibri" w:hAnsi="Calibri"/>
                <w:b/>
                <w:sz w:val="24"/>
                <w:szCs w:val="24"/>
              </w:rPr>
            </w:pPr>
          </w:p>
          <w:p w:rsidR="006C22ED" w:rsidRPr="00A6451B" w:rsidRDefault="006C22ED" w:rsidP="0065192F">
            <w:pPr>
              <w:jc w:val="center"/>
              <w:rPr>
                <w:rFonts w:ascii="Calibri" w:hAnsi="Calibri"/>
                <w:b/>
                <w:sz w:val="24"/>
                <w:szCs w:val="24"/>
              </w:rPr>
            </w:pPr>
          </w:p>
          <w:p w:rsidR="006C22ED" w:rsidRPr="00A6451B" w:rsidRDefault="006C22ED" w:rsidP="0065192F">
            <w:pPr>
              <w:jc w:val="center"/>
              <w:rPr>
                <w:rFonts w:ascii="Calibri" w:hAnsi="Calibri"/>
                <w:b/>
                <w:sz w:val="24"/>
                <w:szCs w:val="24"/>
              </w:rPr>
            </w:pPr>
          </w:p>
          <w:p w:rsidR="006C22ED" w:rsidRPr="00A6451B" w:rsidRDefault="006C22ED" w:rsidP="0065192F">
            <w:pPr>
              <w:jc w:val="center"/>
              <w:rPr>
                <w:rFonts w:ascii="Calibri" w:hAnsi="Calibri"/>
                <w:b/>
                <w:sz w:val="24"/>
                <w:szCs w:val="24"/>
              </w:rPr>
            </w:pPr>
          </w:p>
          <w:p w:rsidR="006C22ED" w:rsidRPr="00A6451B" w:rsidRDefault="006C22ED" w:rsidP="0065192F">
            <w:pPr>
              <w:jc w:val="center"/>
              <w:rPr>
                <w:rFonts w:ascii="Calibri" w:hAnsi="Calibri"/>
                <w:b/>
                <w:sz w:val="24"/>
                <w:szCs w:val="24"/>
              </w:rPr>
            </w:pPr>
          </w:p>
          <w:p w:rsidR="006C22ED" w:rsidRPr="00A6451B" w:rsidRDefault="006C22ED" w:rsidP="0065192F">
            <w:pPr>
              <w:jc w:val="center"/>
              <w:rPr>
                <w:rFonts w:ascii="Calibri" w:hAnsi="Calibri"/>
                <w:b/>
                <w:sz w:val="24"/>
                <w:szCs w:val="24"/>
              </w:rPr>
            </w:pPr>
          </w:p>
          <w:p w:rsidR="006C22ED" w:rsidRPr="00A6451B" w:rsidRDefault="006C22ED" w:rsidP="0065192F">
            <w:pPr>
              <w:jc w:val="center"/>
              <w:rPr>
                <w:rFonts w:ascii="Calibri" w:hAnsi="Calibri"/>
                <w:b/>
                <w:sz w:val="24"/>
                <w:szCs w:val="24"/>
              </w:rPr>
            </w:pPr>
          </w:p>
          <w:p w:rsidR="006C22ED" w:rsidRPr="00A6451B" w:rsidRDefault="006C22ED" w:rsidP="0065192F">
            <w:pPr>
              <w:jc w:val="center"/>
              <w:rPr>
                <w:rFonts w:ascii="Calibri" w:hAnsi="Calibri"/>
                <w:b/>
                <w:sz w:val="24"/>
                <w:szCs w:val="24"/>
              </w:rPr>
            </w:pPr>
            <w:r w:rsidRPr="00A6451B">
              <w:rPr>
                <w:rFonts w:ascii="Calibri" w:hAnsi="Calibri"/>
                <w:b/>
                <w:sz w:val="24"/>
                <w:szCs w:val="24"/>
              </w:rPr>
              <w:t>20</w:t>
            </w:r>
          </w:p>
          <w:p w:rsidR="006C22ED" w:rsidRPr="00A6451B" w:rsidRDefault="006C22ED" w:rsidP="0065192F">
            <w:pPr>
              <w:jc w:val="center"/>
              <w:rPr>
                <w:rFonts w:ascii="Calibri" w:hAnsi="Calibri"/>
                <w:b/>
                <w:sz w:val="24"/>
                <w:szCs w:val="24"/>
              </w:rPr>
            </w:pPr>
          </w:p>
          <w:p w:rsidR="006C22ED" w:rsidRPr="00A6451B" w:rsidRDefault="006C22ED" w:rsidP="0065192F">
            <w:pPr>
              <w:jc w:val="center"/>
              <w:rPr>
                <w:rFonts w:ascii="Calibri" w:hAnsi="Calibri"/>
                <w:b/>
                <w:sz w:val="24"/>
                <w:szCs w:val="24"/>
              </w:rPr>
            </w:pPr>
          </w:p>
          <w:p w:rsidR="006C22ED" w:rsidRPr="00A6451B" w:rsidRDefault="006C22ED" w:rsidP="0065192F">
            <w:pPr>
              <w:jc w:val="center"/>
              <w:rPr>
                <w:rFonts w:ascii="Calibri" w:hAnsi="Calibri"/>
                <w:b/>
                <w:sz w:val="24"/>
                <w:szCs w:val="24"/>
              </w:rPr>
            </w:pPr>
          </w:p>
          <w:p w:rsidR="006C22ED" w:rsidRPr="00A6451B" w:rsidRDefault="006C22ED" w:rsidP="0065192F">
            <w:pPr>
              <w:jc w:val="center"/>
              <w:rPr>
                <w:rFonts w:ascii="Calibri" w:hAnsi="Calibri"/>
                <w:b/>
                <w:sz w:val="24"/>
                <w:szCs w:val="24"/>
              </w:rPr>
            </w:pPr>
          </w:p>
          <w:p w:rsidR="006C22ED" w:rsidRPr="00A6451B" w:rsidRDefault="006C22ED" w:rsidP="0065192F">
            <w:pPr>
              <w:jc w:val="center"/>
              <w:rPr>
                <w:rFonts w:ascii="Calibri" w:hAnsi="Calibri"/>
                <w:b/>
                <w:sz w:val="24"/>
                <w:szCs w:val="24"/>
              </w:rPr>
            </w:pPr>
            <w:r w:rsidRPr="00A6451B">
              <w:rPr>
                <w:rFonts w:ascii="Calibri" w:hAnsi="Calibri"/>
                <w:b/>
                <w:sz w:val="24"/>
                <w:szCs w:val="24"/>
              </w:rPr>
              <w:t>25</w:t>
            </w:r>
          </w:p>
          <w:p w:rsidR="006C22ED" w:rsidRPr="00A6451B" w:rsidRDefault="006C22ED" w:rsidP="0065192F">
            <w:pPr>
              <w:jc w:val="center"/>
              <w:rPr>
                <w:rFonts w:ascii="Calibri" w:hAnsi="Calibri"/>
                <w:b/>
                <w:sz w:val="24"/>
                <w:szCs w:val="24"/>
              </w:rPr>
            </w:pPr>
          </w:p>
          <w:p w:rsidR="006C22ED" w:rsidRPr="00A6451B" w:rsidRDefault="006C22ED" w:rsidP="0065192F">
            <w:pPr>
              <w:jc w:val="center"/>
              <w:rPr>
                <w:rFonts w:ascii="Calibri" w:hAnsi="Calibri"/>
                <w:b/>
                <w:sz w:val="24"/>
                <w:szCs w:val="24"/>
              </w:rPr>
            </w:pPr>
          </w:p>
          <w:p w:rsidR="006C22ED" w:rsidRPr="00A6451B" w:rsidRDefault="006C22ED" w:rsidP="0065192F">
            <w:pPr>
              <w:jc w:val="center"/>
              <w:rPr>
                <w:rFonts w:ascii="Calibri" w:hAnsi="Calibri"/>
                <w:b/>
                <w:sz w:val="24"/>
                <w:szCs w:val="24"/>
              </w:rPr>
            </w:pPr>
          </w:p>
          <w:p w:rsidR="006C22ED" w:rsidRPr="00A6451B" w:rsidRDefault="006C22ED" w:rsidP="0065192F">
            <w:pPr>
              <w:jc w:val="center"/>
              <w:rPr>
                <w:rFonts w:ascii="Calibri" w:hAnsi="Calibri"/>
                <w:b/>
                <w:sz w:val="24"/>
                <w:szCs w:val="24"/>
              </w:rPr>
            </w:pPr>
          </w:p>
        </w:tc>
      </w:tr>
    </w:tbl>
    <w:p w:rsidR="006C22ED" w:rsidRPr="00A6451B" w:rsidRDefault="006C22ED" w:rsidP="006C22ED">
      <w:pPr>
        <w:rPr>
          <w:rFonts w:ascii="Calibri" w:hAnsi="Calibri"/>
        </w:rPr>
      </w:pPr>
    </w:p>
    <w:p w:rsidR="006C22ED" w:rsidRPr="00A6451B" w:rsidRDefault="006C22ED" w:rsidP="006C22ED">
      <w:pPr>
        <w:rPr>
          <w:rFonts w:ascii="Calibri" w:hAnsi="Calibri"/>
        </w:rPr>
      </w:pPr>
      <w:r w:rsidRPr="00A6451B">
        <w:rPr>
          <w:rFonts w:ascii="Calibri" w:hAnsi="Calibri"/>
        </w:rPr>
        <w:t xml:space="preserve">Q1: Starting with this conversation, explain how far Shakespeare presents Macbeth as a character who believes in the </w:t>
      </w:r>
      <w:r w:rsidRPr="00370743">
        <w:rPr>
          <w:rFonts w:ascii="Calibri" w:hAnsi="Calibri"/>
          <w:b/>
        </w:rPr>
        <w:t>supernatural power of the witches</w:t>
      </w:r>
      <w:r w:rsidRPr="00A6451B">
        <w:rPr>
          <w:rFonts w:ascii="Calibri" w:hAnsi="Calibri"/>
        </w:rPr>
        <w:t>.</w:t>
      </w:r>
    </w:p>
    <w:p w:rsidR="006C22ED" w:rsidRPr="00A6451B" w:rsidRDefault="006C22ED" w:rsidP="006C22ED">
      <w:pPr>
        <w:rPr>
          <w:rFonts w:ascii="Calibri" w:hAnsi="Calibri"/>
        </w:rPr>
      </w:pPr>
      <w:r w:rsidRPr="00A6451B">
        <w:rPr>
          <w:rFonts w:ascii="Calibri" w:hAnsi="Calibri"/>
        </w:rPr>
        <w:t>Write about:</w:t>
      </w:r>
    </w:p>
    <w:p w:rsidR="006C22ED" w:rsidRPr="00A6451B" w:rsidRDefault="006C22ED" w:rsidP="006C22ED">
      <w:pPr>
        <w:pStyle w:val="ListParagraph"/>
        <w:numPr>
          <w:ilvl w:val="0"/>
          <w:numId w:val="1"/>
        </w:numPr>
        <w:rPr>
          <w:rFonts w:ascii="Calibri" w:hAnsi="Calibri"/>
        </w:rPr>
      </w:pPr>
      <w:r w:rsidRPr="00A6451B">
        <w:rPr>
          <w:rFonts w:ascii="Calibri" w:hAnsi="Calibri"/>
        </w:rPr>
        <w:t>How Shakespeare presents Macbeth’s reaction to the witches here</w:t>
      </w:r>
    </w:p>
    <w:p w:rsidR="006C22ED" w:rsidRPr="00A6451B" w:rsidRDefault="006C22ED" w:rsidP="006C22ED">
      <w:pPr>
        <w:pStyle w:val="ListParagraph"/>
        <w:numPr>
          <w:ilvl w:val="0"/>
          <w:numId w:val="1"/>
        </w:numPr>
        <w:rPr>
          <w:rFonts w:ascii="Calibri" w:hAnsi="Calibri"/>
        </w:rPr>
      </w:pPr>
      <w:r w:rsidRPr="00A6451B">
        <w:rPr>
          <w:rFonts w:ascii="Calibri" w:hAnsi="Calibri"/>
        </w:rPr>
        <w:t>How Shakespeare presents his beliefs in them elsewhere in the play.</w:t>
      </w:r>
    </w:p>
    <w:p w:rsidR="00942529" w:rsidRDefault="00B12C07" w:rsidP="00EA07C6">
      <w:pPr>
        <w:rPr>
          <w:rFonts w:ascii="Calibri" w:hAnsi="Calibri"/>
          <w:b/>
          <w:i/>
          <w:sz w:val="26"/>
          <w:szCs w:val="26"/>
        </w:rPr>
      </w:pPr>
      <w:r w:rsidRPr="00942529">
        <w:rPr>
          <w:rFonts w:ascii="Calibri" w:hAnsi="Calibri"/>
          <w:b/>
          <w:i/>
          <w:sz w:val="26"/>
          <w:szCs w:val="26"/>
        </w:rPr>
        <w:t xml:space="preserve">Things to </w:t>
      </w:r>
      <w:r w:rsidR="00942529" w:rsidRPr="00942529">
        <w:rPr>
          <w:rFonts w:ascii="Calibri" w:hAnsi="Calibri"/>
          <w:b/>
          <w:i/>
          <w:sz w:val="26"/>
          <w:szCs w:val="26"/>
        </w:rPr>
        <w:t xml:space="preserve">read / </w:t>
      </w:r>
      <w:r w:rsidRPr="00942529">
        <w:rPr>
          <w:rFonts w:ascii="Calibri" w:hAnsi="Calibri"/>
          <w:b/>
          <w:i/>
          <w:sz w:val="26"/>
          <w:szCs w:val="26"/>
        </w:rPr>
        <w:t>think / write about:</w:t>
      </w:r>
    </w:p>
    <w:p w:rsidR="00942529" w:rsidRDefault="00942529" w:rsidP="00EA07C6">
      <w:pPr>
        <w:rPr>
          <w:rFonts w:ascii="Calibri" w:hAnsi="Calibri"/>
          <w:b/>
          <w:i/>
          <w:sz w:val="26"/>
          <w:szCs w:val="26"/>
        </w:rPr>
      </w:pPr>
    </w:p>
    <w:p w:rsidR="006C22ED" w:rsidRPr="00942529" w:rsidRDefault="00942529" w:rsidP="00EA07C6">
      <w:pPr>
        <w:rPr>
          <w:rFonts w:ascii="Calibri" w:hAnsi="Calibri"/>
          <w:b/>
          <w:i/>
          <w:sz w:val="26"/>
          <w:szCs w:val="26"/>
        </w:rPr>
      </w:pPr>
      <w:r w:rsidRPr="00942529">
        <w:rPr>
          <w:rFonts w:ascii="Calibri" w:hAnsi="Calibri"/>
          <w:b/>
          <w:i/>
          <w:sz w:val="26"/>
          <w:szCs w:val="26"/>
          <w:u w:val="single"/>
        </w:rPr>
        <w:t xml:space="preserve">READ </w:t>
      </w:r>
      <w:r>
        <w:rPr>
          <w:rFonts w:ascii="Calibri" w:hAnsi="Calibri"/>
          <w:b/>
          <w:i/>
          <w:sz w:val="26"/>
          <w:szCs w:val="26"/>
          <w:u w:val="single"/>
        </w:rPr>
        <w:t xml:space="preserve">the </w:t>
      </w:r>
      <w:r w:rsidRPr="00942529">
        <w:rPr>
          <w:rFonts w:ascii="Calibri" w:hAnsi="Calibri"/>
          <w:b/>
          <w:i/>
          <w:sz w:val="26"/>
          <w:szCs w:val="26"/>
          <w:u w:val="single"/>
        </w:rPr>
        <w:t>character analysis of the Witches</w:t>
      </w:r>
    </w:p>
    <w:p w:rsidR="00B12C07" w:rsidRDefault="00B12C07" w:rsidP="00EA07C6">
      <w:pPr>
        <w:rPr>
          <w:rFonts w:ascii="Calibri" w:hAnsi="Calibri"/>
          <w:b/>
          <w:i/>
          <w:sz w:val="28"/>
          <w:szCs w:val="28"/>
        </w:rPr>
      </w:pPr>
    </w:p>
    <w:p w:rsidR="00B12C07" w:rsidRDefault="00B12C07" w:rsidP="00B12C07">
      <w:pPr>
        <w:pStyle w:val="ListParagraph"/>
        <w:numPr>
          <w:ilvl w:val="0"/>
          <w:numId w:val="1"/>
        </w:numPr>
        <w:rPr>
          <w:rFonts w:ascii="Calibri" w:hAnsi="Calibri"/>
          <w:sz w:val="24"/>
          <w:szCs w:val="24"/>
        </w:rPr>
      </w:pPr>
      <w:r>
        <w:rPr>
          <w:rFonts w:ascii="Calibri" w:hAnsi="Calibri"/>
          <w:sz w:val="24"/>
          <w:szCs w:val="24"/>
        </w:rPr>
        <w:t>Macbeth’s dramatic reaction to th</w:t>
      </w:r>
      <w:r w:rsidR="00942529">
        <w:rPr>
          <w:rFonts w:ascii="Calibri" w:hAnsi="Calibri"/>
          <w:sz w:val="24"/>
          <w:szCs w:val="24"/>
        </w:rPr>
        <w:t xml:space="preserve">e predictions delivered by the </w:t>
      </w:r>
      <w:r w:rsidR="00942529" w:rsidRPr="00942529">
        <w:rPr>
          <w:rFonts w:ascii="Calibri" w:hAnsi="Calibri"/>
          <w:b/>
          <w:sz w:val="24"/>
          <w:szCs w:val="24"/>
        </w:rPr>
        <w:t>“w</w:t>
      </w:r>
      <w:r w:rsidRPr="00942529">
        <w:rPr>
          <w:rFonts w:ascii="Calibri" w:hAnsi="Calibri"/>
          <w:b/>
          <w:sz w:val="24"/>
          <w:szCs w:val="24"/>
        </w:rPr>
        <w:t>eird sisters</w:t>
      </w:r>
      <w:r w:rsidR="00942529" w:rsidRPr="00942529">
        <w:rPr>
          <w:rFonts w:ascii="Calibri" w:hAnsi="Calibri"/>
          <w:b/>
          <w:sz w:val="24"/>
          <w:szCs w:val="24"/>
        </w:rPr>
        <w:t>”</w:t>
      </w:r>
      <w:r>
        <w:rPr>
          <w:rFonts w:ascii="Calibri" w:hAnsi="Calibri"/>
          <w:sz w:val="24"/>
          <w:szCs w:val="24"/>
        </w:rPr>
        <w:t>. It is so striking that Banquo observes Macbeth’s facial expression and addresses him directly (see lines 1 – 2).</w:t>
      </w:r>
    </w:p>
    <w:p w:rsidR="00B12C07" w:rsidRDefault="00B12C07" w:rsidP="00B12C07">
      <w:pPr>
        <w:ind w:left="360"/>
        <w:rPr>
          <w:rFonts w:ascii="Calibri" w:hAnsi="Calibri"/>
          <w:sz w:val="24"/>
          <w:szCs w:val="24"/>
        </w:rPr>
      </w:pPr>
    </w:p>
    <w:p w:rsidR="00B12C07" w:rsidRDefault="00B12C07" w:rsidP="00B12C07">
      <w:pPr>
        <w:pStyle w:val="ListParagraph"/>
        <w:numPr>
          <w:ilvl w:val="0"/>
          <w:numId w:val="1"/>
        </w:numPr>
        <w:rPr>
          <w:rFonts w:ascii="Calibri" w:hAnsi="Calibri"/>
          <w:sz w:val="24"/>
          <w:szCs w:val="24"/>
        </w:rPr>
      </w:pPr>
      <w:r>
        <w:rPr>
          <w:rFonts w:ascii="Calibri" w:hAnsi="Calibri"/>
          <w:sz w:val="24"/>
          <w:szCs w:val="24"/>
        </w:rPr>
        <w:t xml:space="preserve">Banquo’s remark to the witches about Macbeth being </w:t>
      </w:r>
      <w:r w:rsidRPr="00805941">
        <w:rPr>
          <w:rFonts w:ascii="Calibri" w:hAnsi="Calibri"/>
          <w:b/>
          <w:sz w:val="24"/>
          <w:szCs w:val="24"/>
        </w:rPr>
        <w:t>“rapt withal”.</w:t>
      </w:r>
      <w:r>
        <w:rPr>
          <w:rFonts w:ascii="Calibri" w:hAnsi="Calibri"/>
          <w:sz w:val="24"/>
          <w:szCs w:val="24"/>
        </w:rPr>
        <w:t xml:space="preserve"> Discuss the significance of this in the context of Macbeth’s belief in the</w:t>
      </w:r>
      <w:r w:rsidRPr="00942529">
        <w:rPr>
          <w:rFonts w:ascii="Calibri" w:hAnsi="Calibri"/>
          <w:b/>
          <w:sz w:val="24"/>
          <w:szCs w:val="24"/>
        </w:rPr>
        <w:t xml:space="preserve"> supernatural</w:t>
      </w:r>
      <w:r>
        <w:rPr>
          <w:rFonts w:ascii="Calibri" w:hAnsi="Calibri"/>
          <w:sz w:val="24"/>
          <w:szCs w:val="24"/>
        </w:rPr>
        <w:t>.</w:t>
      </w:r>
    </w:p>
    <w:p w:rsidR="00B12C07" w:rsidRPr="00B12C07" w:rsidRDefault="00B12C07" w:rsidP="00B12C07">
      <w:pPr>
        <w:pStyle w:val="ListParagraph"/>
        <w:rPr>
          <w:rFonts w:ascii="Calibri" w:hAnsi="Calibri"/>
          <w:sz w:val="24"/>
          <w:szCs w:val="24"/>
        </w:rPr>
      </w:pPr>
    </w:p>
    <w:p w:rsidR="00B12C07" w:rsidRDefault="00B12C07" w:rsidP="00B12C07">
      <w:pPr>
        <w:pStyle w:val="ListParagraph"/>
        <w:numPr>
          <w:ilvl w:val="0"/>
          <w:numId w:val="1"/>
        </w:numPr>
        <w:rPr>
          <w:rFonts w:ascii="Calibri" w:hAnsi="Calibri"/>
          <w:sz w:val="24"/>
          <w:szCs w:val="24"/>
        </w:rPr>
      </w:pPr>
      <w:r>
        <w:rPr>
          <w:rFonts w:ascii="Calibri" w:hAnsi="Calibri"/>
          <w:sz w:val="24"/>
          <w:szCs w:val="24"/>
        </w:rPr>
        <w:t xml:space="preserve">Shakespeare’s choice of </w:t>
      </w:r>
      <w:r w:rsidRPr="00805941">
        <w:rPr>
          <w:rFonts w:ascii="Calibri" w:hAnsi="Calibri"/>
          <w:b/>
          <w:sz w:val="24"/>
          <w:szCs w:val="24"/>
        </w:rPr>
        <w:t>imperative verbs</w:t>
      </w:r>
      <w:r>
        <w:rPr>
          <w:rFonts w:ascii="Calibri" w:hAnsi="Calibri"/>
          <w:sz w:val="24"/>
          <w:szCs w:val="24"/>
        </w:rPr>
        <w:t xml:space="preserve"> when Macbeth commands the weird sisters (</w:t>
      </w:r>
      <w:r w:rsidR="00805941">
        <w:rPr>
          <w:rFonts w:ascii="Calibri" w:hAnsi="Calibri"/>
          <w:sz w:val="24"/>
          <w:szCs w:val="24"/>
        </w:rPr>
        <w:t xml:space="preserve">twice on </w:t>
      </w:r>
      <w:r>
        <w:rPr>
          <w:rFonts w:ascii="Calibri" w:hAnsi="Calibri"/>
          <w:sz w:val="24"/>
          <w:szCs w:val="24"/>
        </w:rPr>
        <w:t>line 20</w:t>
      </w:r>
      <w:r w:rsidR="00805941">
        <w:rPr>
          <w:rFonts w:ascii="Calibri" w:hAnsi="Calibri"/>
          <w:sz w:val="24"/>
          <w:szCs w:val="24"/>
        </w:rPr>
        <w:t xml:space="preserve"> and again on line 28</w:t>
      </w:r>
      <w:r>
        <w:rPr>
          <w:rFonts w:ascii="Calibri" w:hAnsi="Calibri"/>
          <w:sz w:val="24"/>
          <w:szCs w:val="24"/>
        </w:rPr>
        <w:t xml:space="preserve">). </w:t>
      </w:r>
    </w:p>
    <w:p w:rsidR="00B12C07" w:rsidRPr="00B12C07" w:rsidRDefault="00B12C07" w:rsidP="00B12C07">
      <w:pPr>
        <w:pStyle w:val="ListParagraph"/>
        <w:rPr>
          <w:rFonts w:ascii="Calibri" w:hAnsi="Calibri"/>
          <w:sz w:val="24"/>
          <w:szCs w:val="24"/>
        </w:rPr>
      </w:pPr>
    </w:p>
    <w:p w:rsidR="00B12C07" w:rsidRDefault="00B12C07" w:rsidP="00B12C07">
      <w:pPr>
        <w:pStyle w:val="ListParagraph"/>
        <w:numPr>
          <w:ilvl w:val="0"/>
          <w:numId w:val="1"/>
        </w:numPr>
        <w:rPr>
          <w:rFonts w:ascii="Calibri" w:hAnsi="Calibri"/>
          <w:sz w:val="24"/>
          <w:szCs w:val="24"/>
        </w:rPr>
      </w:pPr>
      <w:r>
        <w:rPr>
          <w:rFonts w:ascii="Calibri" w:hAnsi="Calibri"/>
          <w:sz w:val="24"/>
          <w:szCs w:val="24"/>
        </w:rPr>
        <w:t xml:space="preserve">The significance of a series of questions addressed directly to the witches and Shakespeare’s choice of </w:t>
      </w:r>
      <w:r w:rsidRPr="00942529">
        <w:rPr>
          <w:rFonts w:ascii="Calibri" w:hAnsi="Calibri"/>
          <w:b/>
          <w:sz w:val="24"/>
          <w:szCs w:val="24"/>
        </w:rPr>
        <w:t>diction</w:t>
      </w:r>
      <w:r>
        <w:rPr>
          <w:rFonts w:ascii="Calibri" w:hAnsi="Calibri"/>
          <w:sz w:val="24"/>
          <w:szCs w:val="24"/>
        </w:rPr>
        <w:t xml:space="preserve"> in Macbeth’s opinion that the witches possess </w:t>
      </w:r>
      <w:r w:rsidRPr="00805941">
        <w:rPr>
          <w:rFonts w:ascii="Calibri" w:hAnsi="Calibri"/>
          <w:b/>
          <w:sz w:val="24"/>
          <w:szCs w:val="24"/>
        </w:rPr>
        <w:t>“strange intelligence”.</w:t>
      </w:r>
      <w:r w:rsidR="00942529">
        <w:rPr>
          <w:rFonts w:ascii="Calibri" w:hAnsi="Calibri"/>
          <w:sz w:val="24"/>
          <w:szCs w:val="24"/>
        </w:rPr>
        <w:t xml:space="preserve"> What does this series of questions</w:t>
      </w:r>
      <w:r>
        <w:rPr>
          <w:rFonts w:ascii="Calibri" w:hAnsi="Calibri"/>
          <w:sz w:val="24"/>
          <w:szCs w:val="24"/>
        </w:rPr>
        <w:t xml:space="preserve"> convey to an</w:t>
      </w:r>
      <w:r w:rsidRPr="00942529">
        <w:rPr>
          <w:rFonts w:ascii="Calibri" w:hAnsi="Calibri"/>
          <w:b/>
          <w:sz w:val="24"/>
          <w:szCs w:val="24"/>
        </w:rPr>
        <w:t xml:space="preserve"> audience</w:t>
      </w:r>
      <w:r>
        <w:rPr>
          <w:rFonts w:ascii="Calibri" w:hAnsi="Calibri"/>
          <w:sz w:val="24"/>
          <w:szCs w:val="24"/>
        </w:rPr>
        <w:t xml:space="preserve"> about Macbeth’s belief in, and attitude towards, the </w:t>
      </w:r>
      <w:r w:rsidRPr="00942529">
        <w:rPr>
          <w:rFonts w:ascii="Calibri" w:hAnsi="Calibri"/>
          <w:b/>
          <w:sz w:val="24"/>
          <w:szCs w:val="24"/>
        </w:rPr>
        <w:t>supernatural</w:t>
      </w:r>
      <w:r>
        <w:rPr>
          <w:rFonts w:ascii="Calibri" w:hAnsi="Calibri"/>
          <w:sz w:val="24"/>
          <w:szCs w:val="24"/>
        </w:rPr>
        <w:t>?</w:t>
      </w:r>
    </w:p>
    <w:p w:rsidR="00805941" w:rsidRPr="00805941" w:rsidRDefault="00805941" w:rsidP="00805941">
      <w:pPr>
        <w:pStyle w:val="ListParagraph"/>
        <w:rPr>
          <w:rFonts w:ascii="Calibri" w:hAnsi="Calibri"/>
          <w:sz w:val="24"/>
          <w:szCs w:val="24"/>
        </w:rPr>
      </w:pPr>
    </w:p>
    <w:p w:rsidR="00805941" w:rsidRDefault="00805941" w:rsidP="00B12C07">
      <w:pPr>
        <w:pStyle w:val="ListParagraph"/>
        <w:numPr>
          <w:ilvl w:val="0"/>
          <w:numId w:val="1"/>
        </w:numPr>
        <w:rPr>
          <w:rFonts w:ascii="Calibri" w:hAnsi="Calibri"/>
          <w:sz w:val="24"/>
          <w:szCs w:val="24"/>
        </w:rPr>
      </w:pPr>
      <w:r>
        <w:rPr>
          <w:rFonts w:ascii="Calibri" w:hAnsi="Calibri"/>
          <w:sz w:val="24"/>
          <w:szCs w:val="24"/>
        </w:rPr>
        <w:t xml:space="preserve">Consider the use of </w:t>
      </w:r>
      <w:r w:rsidRPr="00805941">
        <w:rPr>
          <w:rFonts w:ascii="Calibri" w:hAnsi="Calibri"/>
          <w:b/>
          <w:sz w:val="24"/>
          <w:szCs w:val="24"/>
        </w:rPr>
        <w:t>dramatic irony</w:t>
      </w:r>
      <w:r>
        <w:rPr>
          <w:rFonts w:ascii="Calibri" w:hAnsi="Calibri"/>
          <w:sz w:val="24"/>
          <w:szCs w:val="24"/>
        </w:rPr>
        <w:t xml:space="preserve"> here, too. The </w:t>
      </w:r>
      <w:r w:rsidRPr="00942529">
        <w:rPr>
          <w:rFonts w:ascii="Calibri" w:hAnsi="Calibri"/>
          <w:b/>
          <w:sz w:val="24"/>
          <w:szCs w:val="24"/>
        </w:rPr>
        <w:t>audience</w:t>
      </w:r>
      <w:r>
        <w:rPr>
          <w:rFonts w:ascii="Calibri" w:hAnsi="Calibri"/>
          <w:sz w:val="24"/>
          <w:szCs w:val="24"/>
        </w:rPr>
        <w:t xml:space="preserve"> is aware that Duncan has decreed the title Thane of Cawdor is to pass to Macbeth for his bravery in battle. Is Shakespeare trying to shape the audience’s opinion of belief in the </w:t>
      </w:r>
      <w:r w:rsidRPr="00942529">
        <w:rPr>
          <w:rFonts w:ascii="Calibri" w:hAnsi="Calibri"/>
          <w:b/>
          <w:sz w:val="24"/>
          <w:szCs w:val="24"/>
        </w:rPr>
        <w:t>supernatural</w:t>
      </w:r>
      <w:r>
        <w:rPr>
          <w:rFonts w:ascii="Calibri" w:hAnsi="Calibri"/>
          <w:sz w:val="24"/>
          <w:szCs w:val="24"/>
        </w:rPr>
        <w:t>?</w:t>
      </w:r>
    </w:p>
    <w:p w:rsidR="00B12C07" w:rsidRPr="00B12C07" w:rsidRDefault="00B12C07" w:rsidP="00B12C07">
      <w:pPr>
        <w:pStyle w:val="ListParagraph"/>
        <w:rPr>
          <w:rFonts w:ascii="Calibri" w:hAnsi="Calibri"/>
          <w:sz w:val="24"/>
          <w:szCs w:val="24"/>
        </w:rPr>
      </w:pPr>
    </w:p>
    <w:p w:rsidR="00805941" w:rsidRDefault="00805941" w:rsidP="00805941">
      <w:pPr>
        <w:pStyle w:val="ListParagraph"/>
        <w:numPr>
          <w:ilvl w:val="0"/>
          <w:numId w:val="1"/>
        </w:numPr>
        <w:rPr>
          <w:rFonts w:ascii="Calibri" w:hAnsi="Calibri"/>
          <w:sz w:val="24"/>
          <w:szCs w:val="24"/>
        </w:rPr>
      </w:pPr>
      <w:r>
        <w:rPr>
          <w:rFonts w:ascii="Calibri" w:hAnsi="Calibri"/>
          <w:sz w:val="24"/>
          <w:szCs w:val="24"/>
        </w:rPr>
        <w:t xml:space="preserve">Consider Macbeth’s aside shortly after the first prediction is realised when Ross brings news that Duncan has bestowed the title Thane of Cawdor </w:t>
      </w:r>
      <w:r w:rsidR="00942529">
        <w:rPr>
          <w:rFonts w:ascii="Calibri" w:hAnsi="Calibri"/>
          <w:sz w:val="24"/>
          <w:szCs w:val="24"/>
        </w:rPr>
        <w:t>on Macbeth</w:t>
      </w:r>
      <w:r>
        <w:rPr>
          <w:rFonts w:ascii="Calibri" w:hAnsi="Calibri"/>
          <w:sz w:val="24"/>
          <w:szCs w:val="24"/>
        </w:rPr>
        <w:t xml:space="preserve">. In an </w:t>
      </w:r>
      <w:r w:rsidRPr="00942529">
        <w:rPr>
          <w:rFonts w:ascii="Calibri" w:hAnsi="Calibri"/>
          <w:b/>
          <w:sz w:val="24"/>
          <w:szCs w:val="24"/>
        </w:rPr>
        <w:t>aside</w:t>
      </w:r>
      <w:r w:rsidR="00942529">
        <w:rPr>
          <w:rFonts w:ascii="Calibri" w:hAnsi="Calibri"/>
          <w:sz w:val="24"/>
          <w:szCs w:val="24"/>
        </w:rPr>
        <w:t>, Macbeth</w:t>
      </w:r>
      <w:r>
        <w:rPr>
          <w:rFonts w:ascii="Calibri" w:hAnsi="Calibri"/>
          <w:sz w:val="24"/>
          <w:szCs w:val="24"/>
        </w:rPr>
        <w:t xml:space="preserve"> reflects on the encounter and remarks: </w:t>
      </w:r>
      <w:r w:rsidRPr="00805941">
        <w:rPr>
          <w:rFonts w:ascii="Calibri" w:hAnsi="Calibri"/>
          <w:b/>
          <w:sz w:val="24"/>
          <w:szCs w:val="24"/>
        </w:rPr>
        <w:t>“This supernatural soliciting/Cannot be good, cannot be ill.”</w:t>
      </w:r>
      <w:r>
        <w:rPr>
          <w:rFonts w:ascii="Calibri" w:hAnsi="Calibri"/>
          <w:sz w:val="24"/>
          <w:szCs w:val="24"/>
        </w:rPr>
        <w:t xml:space="preserve"> Discuss the significance of Macbeth’s uncertainty about </w:t>
      </w:r>
      <w:r w:rsidR="00942529">
        <w:rPr>
          <w:rFonts w:ascii="Calibri" w:hAnsi="Calibri"/>
          <w:sz w:val="24"/>
          <w:szCs w:val="24"/>
        </w:rPr>
        <w:t xml:space="preserve">the </w:t>
      </w:r>
      <w:r w:rsidR="00942529" w:rsidRPr="00942529">
        <w:rPr>
          <w:rFonts w:ascii="Calibri" w:hAnsi="Calibri"/>
          <w:b/>
          <w:sz w:val="24"/>
          <w:szCs w:val="24"/>
        </w:rPr>
        <w:t>supernatural</w:t>
      </w:r>
      <w:r w:rsidR="00942529">
        <w:rPr>
          <w:rFonts w:ascii="Calibri" w:hAnsi="Calibri"/>
          <w:sz w:val="24"/>
          <w:szCs w:val="24"/>
        </w:rPr>
        <w:t xml:space="preserve"> being </w:t>
      </w:r>
      <w:r>
        <w:rPr>
          <w:rFonts w:ascii="Calibri" w:hAnsi="Calibri"/>
          <w:sz w:val="24"/>
          <w:szCs w:val="24"/>
        </w:rPr>
        <w:t>good or evil here.</w:t>
      </w:r>
    </w:p>
    <w:p w:rsidR="00805941" w:rsidRPr="00805941" w:rsidRDefault="00805941" w:rsidP="00805941">
      <w:pPr>
        <w:pStyle w:val="ListParagraph"/>
        <w:rPr>
          <w:rFonts w:ascii="Calibri" w:hAnsi="Calibri"/>
          <w:sz w:val="24"/>
          <w:szCs w:val="24"/>
        </w:rPr>
      </w:pPr>
    </w:p>
    <w:p w:rsidR="00805941" w:rsidRPr="00805941" w:rsidRDefault="00805941" w:rsidP="00805941">
      <w:pPr>
        <w:pStyle w:val="ListParagraph"/>
        <w:numPr>
          <w:ilvl w:val="0"/>
          <w:numId w:val="1"/>
        </w:numPr>
        <w:rPr>
          <w:rFonts w:ascii="Calibri" w:hAnsi="Calibri"/>
          <w:b/>
          <w:sz w:val="24"/>
          <w:szCs w:val="24"/>
        </w:rPr>
      </w:pPr>
      <w:r>
        <w:rPr>
          <w:rFonts w:ascii="Calibri" w:hAnsi="Calibri"/>
          <w:sz w:val="24"/>
          <w:szCs w:val="24"/>
        </w:rPr>
        <w:t xml:space="preserve">Contrast this with Banquo’s very different reaction to the witches and the advice he gives to Macbeth: </w:t>
      </w:r>
      <w:r w:rsidRPr="00805941">
        <w:rPr>
          <w:rFonts w:ascii="Calibri" w:hAnsi="Calibri"/>
          <w:b/>
          <w:sz w:val="24"/>
          <w:szCs w:val="24"/>
        </w:rPr>
        <w:t>“And oftentimes, to win us to our harm,</w:t>
      </w:r>
      <w:r w:rsidRPr="00805941">
        <w:rPr>
          <w:rFonts w:ascii="Calibri" w:hAnsi="Calibri"/>
          <w:b/>
          <w:sz w:val="24"/>
          <w:szCs w:val="24"/>
        </w:rPr>
        <w:tab/>
      </w:r>
    </w:p>
    <w:p w:rsidR="00805941" w:rsidRPr="00805941" w:rsidRDefault="00805941" w:rsidP="00805941">
      <w:pPr>
        <w:pStyle w:val="ListParagraph"/>
        <w:ind w:left="2160"/>
        <w:rPr>
          <w:rFonts w:ascii="Calibri" w:hAnsi="Calibri"/>
          <w:b/>
          <w:sz w:val="24"/>
          <w:szCs w:val="24"/>
        </w:rPr>
      </w:pPr>
      <w:r w:rsidRPr="00805941">
        <w:rPr>
          <w:rFonts w:ascii="Calibri" w:hAnsi="Calibri"/>
          <w:b/>
          <w:sz w:val="24"/>
          <w:szCs w:val="24"/>
        </w:rPr>
        <w:t xml:space="preserve">        The instruments of darkness tell us truths,</w:t>
      </w:r>
      <w:r w:rsidRPr="00805941">
        <w:rPr>
          <w:rFonts w:ascii="Calibri" w:hAnsi="Calibri"/>
          <w:b/>
          <w:sz w:val="24"/>
          <w:szCs w:val="24"/>
        </w:rPr>
        <w:tab/>
      </w:r>
    </w:p>
    <w:p w:rsidR="00805941" w:rsidRPr="00805941" w:rsidRDefault="00805941" w:rsidP="00805941">
      <w:pPr>
        <w:pStyle w:val="ListParagraph"/>
        <w:ind w:left="1440" w:firstLine="720"/>
        <w:rPr>
          <w:rFonts w:ascii="Calibri" w:hAnsi="Calibri"/>
          <w:b/>
          <w:sz w:val="24"/>
          <w:szCs w:val="24"/>
        </w:rPr>
      </w:pPr>
      <w:r w:rsidRPr="00805941">
        <w:rPr>
          <w:rFonts w:ascii="Calibri" w:hAnsi="Calibri"/>
          <w:b/>
          <w:sz w:val="24"/>
          <w:szCs w:val="24"/>
        </w:rPr>
        <w:t xml:space="preserve">        Win us with honest trifles, to betray's</w:t>
      </w:r>
      <w:r w:rsidRPr="00805941">
        <w:rPr>
          <w:rFonts w:ascii="Calibri" w:hAnsi="Calibri"/>
          <w:b/>
          <w:sz w:val="24"/>
          <w:szCs w:val="24"/>
        </w:rPr>
        <w:tab/>
      </w:r>
    </w:p>
    <w:p w:rsidR="00805941" w:rsidRDefault="00805941" w:rsidP="00805941">
      <w:pPr>
        <w:pStyle w:val="ListParagraph"/>
        <w:ind w:left="1440" w:firstLine="720"/>
        <w:rPr>
          <w:rFonts w:ascii="Calibri" w:hAnsi="Calibri"/>
          <w:b/>
          <w:sz w:val="24"/>
          <w:szCs w:val="24"/>
        </w:rPr>
      </w:pPr>
      <w:r w:rsidRPr="00805941">
        <w:rPr>
          <w:rFonts w:ascii="Calibri" w:hAnsi="Calibri"/>
          <w:b/>
          <w:sz w:val="24"/>
          <w:szCs w:val="24"/>
        </w:rPr>
        <w:t xml:space="preserve">         In deepest consequence.”</w:t>
      </w:r>
    </w:p>
    <w:p w:rsidR="00805941" w:rsidRDefault="00805941" w:rsidP="00805941">
      <w:pPr>
        <w:pStyle w:val="ListParagraph"/>
        <w:rPr>
          <w:rFonts w:ascii="Calibri" w:hAnsi="Calibri"/>
          <w:b/>
          <w:sz w:val="24"/>
          <w:szCs w:val="24"/>
        </w:rPr>
      </w:pPr>
    </w:p>
    <w:p w:rsidR="00805941" w:rsidRPr="00E16FEC" w:rsidRDefault="00E16FEC" w:rsidP="00805941">
      <w:pPr>
        <w:pStyle w:val="ListParagraph"/>
        <w:numPr>
          <w:ilvl w:val="0"/>
          <w:numId w:val="5"/>
        </w:numPr>
        <w:rPr>
          <w:rFonts w:ascii="Calibri" w:hAnsi="Calibri"/>
          <w:b/>
          <w:sz w:val="24"/>
          <w:szCs w:val="24"/>
        </w:rPr>
      </w:pPr>
      <w:r>
        <w:rPr>
          <w:rFonts w:ascii="Calibri" w:hAnsi="Calibri"/>
          <w:sz w:val="24"/>
          <w:szCs w:val="24"/>
        </w:rPr>
        <w:t xml:space="preserve">Macbeth’s ignorance of Banquo’s advice and </w:t>
      </w:r>
      <w:r w:rsidRPr="00E16FEC">
        <w:rPr>
          <w:rFonts w:ascii="Calibri" w:hAnsi="Calibri"/>
          <w:sz w:val="24"/>
          <w:szCs w:val="24"/>
          <w:u w:val="single"/>
        </w:rPr>
        <w:t>later visit</w:t>
      </w:r>
      <w:r>
        <w:rPr>
          <w:rFonts w:ascii="Calibri" w:hAnsi="Calibri"/>
          <w:sz w:val="24"/>
          <w:szCs w:val="24"/>
        </w:rPr>
        <w:t xml:space="preserve"> to the witches. Explain what motivates him to visit them and what this conveys to an audience about his belief in their abilities, given his later bold claim that he bears </w:t>
      </w:r>
      <w:r w:rsidRPr="00E16FEC">
        <w:rPr>
          <w:rFonts w:ascii="Calibri" w:hAnsi="Calibri"/>
          <w:b/>
          <w:sz w:val="24"/>
          <w:szCs w:val="24"/>
        </w:rPr>
        <w:t>“a charmed life”</w:t>
      </w:r>
      <w:r>
        <w:rPr>
          <w:rFonts w:ascii="Calibri" w:hAnsi="Calibri"/>
          <w:sz w:val="24"/>
          <w:szCs w:val="24"/>
        </w:rPr>
        <w:t xml:space="preserve"> which </w:t>
      </w:r>
      <w:r w:rsidRPr="00E16FEC">
        <w:rPr>
          <w:rFonts w:ascii="Calibri" w:hAnsi="Calibri"/>
          <w:b/>
          <w:sz w:val="24"/>
          <w:szCs w:val="24"/>
        </w:rPr>
        <w:t>“must not yield / To one of woman born.”</w:t>
      </w:r>
    </w:p>
    <w:p w:rsidR="00E16FEC" w:rsidRDefault="00E16FEC" w:rsidP="00E16FEC">
      <w:pPr>
        <w:ind w:left="360"/>
        <w:rPr>
          <w:rFonts w:ascii="Calibri" w:hAnsi="Calibri"/>
          <w:b/>
          <w:sz w:val="24"/>
          <w:szCs w:val="24"/>
        </w:rPr>
      </w:pPr>
    </w:p>
    <w:p w:rsidR="00E16FEC" w:rsidRDefault="00E16FEC" w:rsidP="00E16FEC">
      <w:pPr>
        <w:pStyle w:val="ListParagraph"/>
        <w:numPr>
          <w:ilvl w:val="0"/>
          <w:numId w:val="5"/>
        </w:numPr>
        <w:rPr>
          <w:rFonts w:ascii="Calibri" w:hAnsi="Calibri"/>
          <w:sz w:val="24"/>
          <w:szCs w:val="24"/>
        </w:rPr>
      </w:pPr>
      <w:r w:rsidRPr="00E16FEC">
        <w:rPr>
          <w:rFonts w:ascii="Calibri" w:hAnsi="Calibri"/>
          <w:sz w:val="24"/>
          <w:szCs w:val="24"/>
        </w:rPr>
        <w:t xml:space="preserve">The futility </w:t>
      </w:r>
      <w:r>
        <w:rPr>
          <w:rFonts w:ascii="Calibri" w:hAnsi="Calibri"/>
          <w:sz w:val="24"/>
          <w:szCs w:val="24"/>
        </w:rPr>
        <w:t xml:space="preserve">and </w:t>
      </w:r>
      <w:r w:rsidRPr="00E16FEC">
        <w:rPr>
          <w:rFonts w:ascii="Calibri" w:hAnsi="Calibri"/>
          <w:b/>
          <w:sz w:val="24"/>
          <w:szCs w:val="24"/>
        </w:rPr>
        <w:t>irony</w:t>
      </w:r>
      <w:r w:rsidRPr="00E16FEC">
        <w:rPr>
          <w:rFonts w:ascii="Calibri" w:hAnsi="Calibri"/>
          <w:sz w:val="24"/>
          <w:szCs w:val="24"/>
        </w:rPr>
        <w:t>of Macbeth’</w:t>
      </w:r>
      <w:r>
        <w:rPr>
          <w:rFonts w:ascii="Calibri" w:hAnsi="Calibri"/>
          <w:sz w:val="24"/>
          <w:szCs w:val="24"/>
        </w:rPr>
        <w:t xml:space="preserve">s </w:t>
      </w:r>
      <w:r w:rsidRPr="00942529">
        <w:rPr>
          <w:rFonts w:ascii="Calibri" w:hAnsi="Calibri"/>
          <w:sz w:val="24"/>
          <w:szCs w:val="24"/>
          <w:u w:val="single"/>
        </w:rPr>
        <w:t>final</w:t>
      </w:r>
      <w:r>
        <w:rPr>
          <w:rFonts w:ascii="Calibri" w:hAnsi="Calibri"/>
          <w:sz w:val="24"/>
          <w:szCs w:val="24"/>
        </w:rPr>
        <w:t xml:space="preserve"> comment</w:t>
      </w:r>
      <w:r w:rsidR="00942529">
        <w:rPr>
          <w:rFonts w:ascii="Calibri" w:hAnsi="Calibri"/>
          <w:sz w:val="24"/>
          <w:szCs w:val="24"/>
        </w:rPr>
        <w:t xml:space="preserve"> in the play</w:t>
      </w:r>
      <w:r>
        <w:rPr>
          <w:rFonts w:ascii="Calibri" w:hAnsi="Calibri"/>
          <w:sz w:val="24"/>
          <w:szCs w:val="24"/>
        </w:rPr>
        <w:t>, to Macduff:</w:t>
      </w:r>
      <w:r w:rsidRPr="00E16FEC">
        <w:rPr>
          <w:rFonts w:ascii="Calibri" w:hAnsi="Calibri"/>
          <w:b/>
          <w:sz w:val="24"/>
          <w:szCs w:val="24"/>
        </w:rPr>
        <w:t>“</w:t>
      </w:r>
      <w:r w:rsidRPr="00E16FEC">
        <w:rPr>
          <w:rFonts w:ascii="Calibri" w:hAnsi="Calibri"/>
          <w:b/>
          <w:sz w:val="24"/>
          <w:szCs w:val="24"/>
          <w:u w:val="single"/>
        </w:rPr>
        <w:t>damned</w:t>
      </w:r>
      <w:r w:rsidRPr="00E16FEC">
        <w:rPr>
          <w:rFonts w:ascii="Calibri" w:hAnsi="Calibri"/>
          <w:b/>
          <w:sz w:val="24"/>
          <w:szCs w:val="24"/>
        </w:rPr>
        <w:t xml:space="preserve"> be he who first cries, ‘Hold – enough!’” </w:t>
      </w:r>
      <w:r w:rsidRPr="00E16FEC">
        <w:rPr>
          <w:rFonts w:ascii="Calibri" w:hAnsi="Calibri"/>
          <w:sz w:val="24"/>
          <w:szCs w:val="24"/>
        </w:rPr>
        <w:t>in the context of having already surrendered his soul to the devil for committing the act of regicide.</w:t>
      </w:r>
    </w:p>
    <w:p w:rsidR="00942529" w:rsidRDefault="00942529" w:rsidP="00942529">
      <w:pPr>
        <w:pStyle w:val="ListParagraph"/>
        <w:rPr>
          <w:rFonts w:ascii="Calibri" w:hAnsi="Calibri"/>
          <w:sz w:val="24"/>
          <w:szCs w:val="24"/>
        </w:rPr>
      </w:pPr>
    </w:p>
    <w:p w:rsidR="003B0757" w:rsidRDefault="003B0757" w:rsidP="00942529">
      <w:pPr>
        <w:pStyle w:val="ListParagraph"/>
        <w:rPr>
          <w:rFonts w:ascii="Calibri" w:hAnsi="Calibri"/>
          <w:sz w:val="24"/>
          <w:szCs w:val="24"/>
        </w:rPr>
      </w:pPr>
    </w:p>
    <w:p w:rsidR="003B0757" w:rsidRDefault="003B0757" w:rsidP="00942529">
      <w:pPr>
        <w:pStyle w:val="ListParagraph"/>
        <w:rPr>
          <w:rFonts w:ascii="Calibri" w:hAnsi="Calibri"/>
          <w:sz w:val="24"/>
          <w:szCs w:val="24"/>
        </w:rPr>
      </w:pPr>
    </w:p>
    <w:p w:rsidR="003B0757" w:rsidRPr="003B0757" w:rsidRDefault="003B0757" w:rsidP="003B0757">
      <w:pPr>
        <w:pStyle w:val="ListParagraph"/>
        <w:ind w:left="0"/>
        <w:rPr>
          <w:rFonts w:ascii="Calibri" w:hAnsi="Calibri"/>
        </w:rPr>
      </w:pPr>
      <w:r w:rsidRPr="003B0757">
        <w:rPr>
          <w:rFonts w:ascii="Calibri" w:hAnsi="Calibri"/>
        </w:rPr>
        <w:t xml:space="preserve">PARAGRAPH STRUCTURE: Explore how Shakespeare presents </w:t>
      </w:r>
      <w:r w:rsidR="00AA1D9A">
        <w:rPr>
          <w:rFonts w:ascii="Calibri" w:hAnsi="Calibri"/>
        </w:rPr>
        <w:t xml:space="preserve">Macbeth as a character who believes in </w:t>
      </w:r>
      <w:r w:rsidRPr="003B0757">
        <w:rPr>
          <w:rFonts w:ascii="Calibri" w:hAnsi="Calibri"/>
        </w:rPr>
        <w:t>the supernatural power of the witches.</w:t>
      </w:r>
    </w:p>
    <w:p w:rsidR="00942529" w:rsidRDefault="00942529" w:rsidP="00942529">
      <w:pPr>
        <w:rPr>
          <w:rFonts w:ascii="Calibri" w:hAnsi="Calibri"/>
          <w:sz w:val="24"/>
          <w:szCs w:val="24"/>
        </w:rPr>
      </w:pPr>
    </w:p>
    <w:tbl>
      <w:tblPr>
        <w:tblStyle w:val="TableGrid"/>
        <w:tblW w:w="10206" w:type="dxa"/>
        <w:tblInd w:w="-459" w:type="dxa"/>
        <w:tblLook w:val="04A0" w:firstRow="1" w:lastRow="0" w:firstColumn="1" w:lastColumn="0" w:noHBand="0" w:noVBand="1"/>
      </w:tblPr>
      <w:tblGrid>
        <w:gridCol w:w="3261"/>
        <w:gridCol w:w="6945"/>
      </w:tblGrid>
      <w:tr w:rsidR="003B0757" w:rsidTr="003B0757">
        <w:tc>
          <w:tcPr>
            <w:tcW w:w="3261" w:type="dxa"/>
            <w:tcBorders>
              <w:top w:val="single" w:sz="4" w:space="0" w:color="auto"/>
              <w:left w:val="single" w:sz="4" w:space="0" w:color="auto"/>
              <w:bottom w:val="single" w:sz="4" w:space="0" w:color="auto"/>
              <w:right w:val="single" w:sz="4" w:space="0" w:color="auto"/>
            </w:tcBorders>
          </w:tcPr>
          <w:p w:rsidR="003B0757" w:rsidRDefault="003B0757">
            <w:pPr>
              <w:rPr>
                <w:b/>
                <w:sz w:val="24"/>
                <w:szCs w:val="24"/>
              </w:rPr>
            </w:pPr>
            <w:r>
              <w:rPr>
                <w:b/>
                <w:sz w:val="24"/>
                <w:szCs w:val="24"/>
              </w:rPr>
              <w:t>Explain ONE aspect of Shakespeare’s presentation of character / theme / setting</w:t>
            </w:r>
          </w:p>
          <w:p w:rsidR="003B0757" w:rsidRDefault="003B0757">
            <w:pPr>
              <w:rPr>
                <w:sz w:val="24"/>
                <w:szCs w:val="24"/>
              </w:rPr>
            </w:pPr>
          </w:p>
          <w:p w:rsidR="003B0757" w:rsidRDefault="003B0757">
            <w:pPr>
              <w:rPr>
                <w:sz w:val="24"/>
                <w:szCs w:val="24"/>
              </w:rPr>
            </w:pPr>
            <w:r>
              <w:rPr>
                <w:i/>
                <w:sz w:val="24"/>
                <w:szCs w:val="24"/>
              </w:rPr>
              <w:t>Shakespeare presents … as ….</w:t>
            </w:r>
          </w:p>
        </w:tc>
        <w:tc>
          <w:tcPr>
            <w:tcW w:w="6945" w:type="dxa"/>
            <w:tcBorders>
              <w:top w:val="single" w:sz="4" w:space="0" w:color="auto"/>
              <w:left w:val="single" w:sz="4" w:space="0" w:color="auto"/>
              <w:bottom w:val="single" w:sz="4" w:space="0" w:color="auto"/>
              <w:right w:val="single" w:sz="4" w:space="0" w:color="auto"/>
            </w:tcBorders>
          </w:tcPr>
          <w:p w:rsidR="003B0757" w:rsidRDefault="003B0757">
            <w:pPr>
              <w:rPr>
                <w:sz w:val="24"/>
                <w:szCs w:val="24"/>
              </w:rPr>
            </w:pPr>
          </w:p>
          <w:p w:rsidR="003B0757" w:rsidRDefault="003B0757">
            <w:pPr>
              <w:rPr>
                <w:sz w:val="24"/>
                <w:szCs w:val="24"/>
              </w:rPr>
            </w:pPr>
          </w:p>
          <w:p w:rsidR="003B0757" w:rsidRDefault="003B0757">
            <w:pPr>
              <w:rPr>
                <w:sz w:val="24"/>
                <w:szCs w:val="24"/>
              </w:rPr>
            </w:pPr>
          </w:p>
          <w:p w:rsidR="003B0757" w:rsidRDefault="003B0757">
            <w:pPr>
              <w:rPr>
                <w:sz w:val="24"/>
                <w:szCs w:val="24"/>
              </w:rPr>
            </w:pPr>
          </w:p>
          <w:p w:rsidR="003B0757" w:rsidRDefault="003B0757">
            <w:pPr>
              <w:rPr>
                <w:sz w:val="24"/>
                <w:szCs w:val="24"/>
              </w:rPr>
            </w:pPr>
          </w:p>
          <w:p w:rsidR="003B0757" w:rsidRDefault="003B0757">
            <w:pPr>
              <w:rPr>
                <w:sz w:val="24"/>
                <w:szCs w:val="24"/>
              </w:rPr>
            </w:pPr>
          </w:p>
        </w:tc>
      </w:tr>
      <w:tr w:rsidR="003B0757" w:rsidTr="003B0757">
        <w:tc>
          <w:tcPr>
            <w:tcW w:w="3261" w:type="dxa"/>
            <w:tcBorders>
              <w:top w:val="single" w:sz="4" w:space="0" w:color="auto"/>
              <w:left w:val="single" w:sz="4" w:space="0" w:color="auto"/>
              <w:bottom w:val="single" w:sz="4" w:space="0" w:color="auto"/>
              <w:right w:val="single" w:sz="4" w:space="0" w:color="auto"/>
            </w:tcBorders>
          </w:tcPr>
          <w:p w:rsidR="003B0757" w:rsidRDefault="003B0757">
            <w:pPr>
              <w:rPr>
                <w:b/>
                <w:sz w:val="24"/>
                <w:szCs w:val="24"/>
              </w:rPr>
            </w:pPr>
            <w:r>
              <w:rPr>
                <w:b/>
                <w:sz w:val="24"/>
                <w:szCs w:val="24"/>
              </w:rPr>
              <w:t>Provide some evidence in the form of a quotation or reference to the text.</w:t>
            </w:r>
          </w:p>
          <w:p w:rsidR="003B0757" w:rsidRDefault="003B0757">
            <w:pPr>
              <w:rPr>
                <w:sz w:val="24"/>
                <w:szCs w:val="24"/>
              </w:rPr>
            </w:pPr>
          </w:p>
          <w:p w:rsidR="003B0757" w:rsidRDefault="003B0757">
            <w:pPr>
              <w:rPr>
                <w:i/>
                <w:sz w:val="24"/>
                <w:szCs w:val="24"/>
              </w:rPr>
            </w:pPr>
            <w:r>
              <w:rPr>
                <w:i/>
                <w:sz w:val="24"/>
                <w:szCs w:val="24"/>
              </w:rPr>
              <w:t>(Don’t limit yourself to one quotation or reference!)</w:t>
            </w:r>
          </w:p>
          <w:p w:rsidR="003B0757" w:rsidRDefault="003B0757">
            <w:pPr>
              <w:rPr>
                <w:i/>
                <w:sz w:val="24"/>
                <w:szCs w:val="24"/>
              </w:rPr>
            </w:pPr>
          </w:p>
        </w:tc>
        <w:tc>
          <w:tcPr>
            <w:tcW w:w="6945" w:type="dxa"/>
            <w:tcBorders>
              <w:top w:val="single" w:sz="4" w:space="0" w:color="auto"/>
              <w:left w:val="single" w:sz="4" w:space="0" w:color="auto"/>
              <w:bottom w:val="single" w:sz="4" w:space="0" w:color="auto"/>
              <w:right w:val="single" w:sz="4" w:space="0" w:color="auto"/>
            </w:tcBorders>
          </w:tcPr>
          <w:p w:rsidR="003B0757" w:rsidRDefault="003B0757">
            <w:pPr>
              <w:rPr>
                <w:sz w:val="24"/>
                <w:szCs w:val="24"/>
              </w:rPr>
            </w:pPr>
          </w:p>
        </w:tc>
      </w:tr>
      <w:tr w:rsidR="003B0757" w:rsidTr="003B0757">
        <w:tc>
          <w:tcPr>
            <w:tcW w:w="3261" w:type="dxa"/>
            <w:tcBorders>
              <w:top w:val="single" w:sz="4" w:space="0" w:color="auto"/>
              <w:left w:val="single" w:sz="4" w:space="0" w:color="auto"/>
              <w:bottom w:val="single" w:sz="4" w:space="0" w:color="auto"/>
              <w:right w:val="single" w:sz="4" w:space="0" w:color="auto"/>
            </w:tcBorders>
          </w:tcPr>
          <w:p w:rsidR="003B0757" w:rsidRDefault="003B0757">
            <w:pPr>
              <w:rPr>
                <w:b/>
                <w:sz w:val="24"/>
                <w:szCs w:val="24"/>
              </w:rPr>
            </w:pPr>
            <w:r>
              <w:rPr>
                <w:b/>
                <w:sz w:val="24"/>
                <w:szCs w:val="24"/>
              </w:rPr>
              <w:t xml:space="preserve">ZOOM IN to the quotation. </w:t>
            </w:r>
          </w:p>
          <w:p w:rsidR="003B0757" w:rsidRDefault="003B0757">
            <w:pPr>
              <w:rPr>
                <w:sz w:val="24"/>
                <w:szCs w:val="24"/>
              </w:rPr>
            </w:pPr>
          </w:p>
          <w:p w:rsidR="003B0757" w:rsidRDefault="003B0757">
            <w:pPr>
              <w:rPr>
                <w:i/>
                <w:sz w:val="24"/>
                <w:szCs w:val="24"/>
              </w:rPr>
            </w:pPr>
            <w:r>
              <w:rPr>
                <w:i/>
                <w:sz w:val="24"/>
                <w:szCs w:val="24"/>
              </w:rPr>
              <w:t xml:space="preserve">(Try to show your understanding of Shakespeare’s deliberate use of language to achieve certain effects. Use </w:t>
            </w:r>
            <w:r>
              <w:rPr>
                <w:i/>
                <w:sz w:val="24"/>
                <w:szCs w:val="24"/>
                <w:u w:val="single"/>
              </w:rPr>
              <w:t>connectives</w:t>
            </w:r>
            <w:r>
              <w:rPr>
                <w:i/>
                <w:sz w:val="24"/>
                <w:szCs w:val="24"/>
              </w:rPr>
              <w:t xml:space="preserve"> to develop the layers of your analysis.)</w:t>
            </w:r>
          </w:p>
          <w:p w:rsidR="003B0757" w:rsidRDefault="003B0757">
            <w:pPr>
              <w:rPr>
                <w:i/>
                <w:sz w:val="24"/>
                <w:szCs w:val="24"/>
              </w:rPr>
            </w:pPr>
          </w:p>
        </w:tc>
        <w:tc>
          <w:tcPr>
            <w:tcW w:w="6945" w:type="dxa"/>
            <w:tcBorders>
              <w:top w:val="single" w:sz="4" w:space="0" w:color="auto"/>
              <w:left w:val="single" w:sz="4" w:space="0" w:color="auto"/>
              <w:bottom w:val="single" w:sz="4" w:space="0" w:color="auto"/>
              <w:right w:val="single" w:sz="4" w:space="0" w:color="auto"/>
            </w:tcBorders>
          </w:tcPr>
          <w:p w:rsidR="003B0757" w:rsidRDefault="003B0757">
            <w:pPr>
              <w:rPr>
                <w:sz w:val="24"/>
                <w:szCs w:val="24"/>
              </w:rPr>
            </w:pPr>
          </w:p>
          <w:p w:rsidR="003B0757" w:rsidRDefault="003B0757">
            <w:pPr>
              <w:rPr>
                <w:sz w:val="24"/>
                <w:szCs w:val="24"/>
              </w:rPr>
            </w:pPr>
          </w:p>
        </w:tc>
      </w:tr>
      <w:tr w:rsidR="003B0757" w:rsidTr="003B0757">
        <w:tc>
          <w:tcPr>
            <w:tcW w:w="3261" w:type="dxa"/>
            <w:tcBorders>
              <w:top w:val="single" w:sz="4" w:space="0" w:color="auto"/>
              <w:left w:val="single" w:sz="4" w:space="0" w:color="auto"/>
              <w:bottom w:val="single" w:sz="4" w:space="0" w:color="auto"/>
              <w:right w:val="single" w:sz="4" w:space="0" w:color="auto"/>
            </w:tcBorders>
          </w:tcPr>
          <w:p w:rsidR="003B0757" w:rsidRDefault="003B0757">
            <w:pPr>
              <w:rPr>
                <w:b/>
                <w:sz w:val="24"/>
                <w:szCs w:val="24"/>
              </w:rPr>
            </w:pPr>
            <w:r>
              <w:rPr>
                <w:b/>
                <w:sz w:val="24"/>
                <w:szCs w:val="24"/>
              </w:rPr>
              <w:t>ZOOM OUT to one or more of the following, as appropriate:</w:t>
            </w:r>
          </w:p>
          <w:p w:rsidR="003B0757" w:rsidRDefault="003B0757">
            <w:pPr>
              <w:rPr>
                <w:sz w:val="24"/>
                <w:szCs w:val="24"/>
              </w:rPr>
            </w:pPr>
          </w:p>
          <w:p w:rsidR="003B0757" w:rsidRDefault="003B0757">
            <w:pPr>
              <w:rPr>
                <w:i/>
                <w:sz w:val="24"/>
                <w:szCs w:val="24"/>
              </w:rPr>
            </w:pPr>
            <w:r>
              <w:rPr>
                <w:i/>
                <w:sz w:val="24"/>
                <w:szCs w:val="24"/>
              </w:rPr>
              <w:t>Link your close analysis to:</w:t>
            </w:r>
          </w:p>
          <w:p w:rsidR="003B0757" w:rsidRDefault="003B0757">
            <w:pPr>
              <w:rPr>
                <w:i/>
                <w:sz w:val="24"/>
                <w:szCs w:val="24"/>
              </w:rPr>
            </w:pPr>
          </w:p>
          <w:p w:rsidR="003B0757" w:rsidRDefault="003B0757" w:rsidP="003B0757">
            <w:pPr>
              <w:pStyle w:val="ListParagraph"/>
              <w:numPr>
                <w:ilvl w:val="0"/>
                <w:numId w:val="6"/>
              </w:numPr>
              <w:rPr>
                <w:i/>
                <w:sz w:val="24"/>
                <w:szCs w:val="24"/>
              </w:rPr>
            </w:pPr>
            <w:r>
              <w:rPr>
                <w:i/>
                <w:sz w:val="24"/>
                <w:szCs w:val="24"/>
              </w:rPr>
              <w:t>The rest of the play</w:t>
            </w:r>
          </w:p>
          <w:p w:rsidR="003B0757" w:rsidRDefault="003B0757" w:rsidP="003B0757">
            <w:pPr>
              <w:pStyle w:val="ListParagraph"/>
              <w:numPr>
                <w:ilvl w:val="0"/>
                <w:numId w:val="6"/>
              </w:numPr>
              <w:rPr>
                <w:i/>
                <w:sz w:val="24"/>
                <w:szCs w:val="24"/>
              </w:rPr>
            </w:pPr>
            <w:r>
              <w:rPr>
                <w:i/>
                <w:sz w:val="24"/>
                <w:szCs w:val="24"/>
              </w:rPr>
              <w:t xml:space="preserve">A key theme </w:t>
            </w:r>
          </w:p>
          <w:p w:rsidR="003B0757" w:rsidRDefault="003B0757" w:rsidP="003B0757">
            <w:pPr>
              <w:pStyle w:val="ListParagraph"/>
              <w:numPr>
                <w:ilvl w:val="0"/>
                <w:numId w:val="6"/>
              </w:numPr>
              <w:rPr>
                <w:i/>
                <w:sz w:val="24"/>
                <w:szCs w:val="24"/>
              </w:rPr>
            </w:pPr>
            <w:r>
              <w:rPr>
                <w:i/>
                <w:sz w:val="24"/>
                <w:szCs w:val="24"/>
              </w:rPr>
              <w:t>Social, historical or cultural contexts</w:t>
            </w:r>
          </w:p>
          <w:p w:rsidR="003B0757" w:rsidRDefault="003B0757">
            <w:pPr>
              <w:pStyle w:val="ListParagraph"/>
              <w:rPr>
                <w:sz w:val="24"/>
                <w:szCs w:val="24"/>
              </w:rPr>
            </w:pPr>
          </w:p>
        </w:tc>
        <w:tc>
          <w:tcPr>
            <w:tcW w:w="6945" w:type="dxa"/>
            <w:tcBorders>
              <w:top w:val="single" w:sz="4" w:space="0" w:color="auto"/>
              <w:left w:val="single" w:sz="4" w:space="0" w:color="auto"/>
              <w:bottom w:val="single" w:sz="4" w:space="0" w:color="auto"/>
              <w:right w:val="single" w:sz="4" w:space="0" w:color="auto"/>
            </w:tcBorders>
            <w:hideMark/>
          </w:tcPr>
          <w:p w:rsidR="003B0757" w:rsidRDefault="003B0757">
            <w:pPr>
              <w:rPr>
                <w:sz w:val="24"/>
                <w:szCs w:val="24"/>
              </w:rPr>
            </w:pPr>
          </w:p>
        </w:tc>
      </w:tr>
      <w:tr w:rsidR="003B0757" w:rsidTr="003B0757">
        <w:tc>
          <w:tcPr>
            <w:tcW w:w="3261" w:type="dxa"/>
            <w:tcBorders>
              <w:top w:val="single" w:sz="4" w:space="0" w:color="auto"/>
              <w:left w:val="single" w:sz="4" w:space="0" w:color="auto"/>
              <w:bottom w:val="single" w:sz="4" w:space="0" w:color="auto"/>
              <w:right w:val="single" w:sz="4" w:space="0" w:color="auto"/>
            </w:tcBorders>
          </w:tcPr>
          <w:p w:rsidR="003B0757" w:rsidRDefault="003B0757">
            <w:pPr>
              <w:rPr>
                <w:b/>
                <w:sz w:val="24"/>
                <w:szCs w:val="24"/>
              </w:rPr>
            </w:pPr>
            <w:r>
              <w:rPr>
                <w:b/>
                <w:sz w:val="24"/>
                <w:szCs w:val="24"/>
              </w:rPr>
              <w:t>Conclude:</w:t>
            </w:r>
          </w:p>
          <w:p w:rsidR="003B0757" w:rsidRDefault="003B0757">
            <w:pPr>
              <w:rPr>
                <w:sz w:val="24"/>
                <w:szCs w:val="24"/>
              </w:rPr>
            </w:pPr>
          </w:p>
          <w:p w:rsidR="003B0757" w:rsidRDefault="003B0757">
            <w:pPr>
              <w:rPr>
                <w:i/>
                <w:sz w:val="24"/>
                <w:szCs w:val="24"/>
              </w:rPr>
            </w:pPr>
            <w:r>
              <w:rPr>
                <w:i/>
                <w:sz w:val="24"/>
                <w:szCs w:val="24"/>
              </w:rPr>
              <w:t>by linking back to your opening point, making a deeper comment about the character / theme / setting, based on your analysis and exploration.</w:t>
            </w:r>
          </w:p>
          <w:p w:rsidR="003B0757" w:rsidRDefault="003B0757">
            <w:pPr>
              <w:rPr>
                <w:i/>
                <w:sz w:val="24"/>
                <w:szCs w:val="24"/>
              </w:rPr>
            </w:pPr>
          </w:p>
        </w:tc>
        <w:tc>
          <w:tcPr>
            <w:tcW w:w="6945" w:type="dxa"/>
            <w:tcBorders>
              <w:top w:val="single" w:sz="4" w:space="0" w:color="auto"/>
              <w:left w:val="single" w:sz="4" w:space="0" w:color="auto"/>
              <w:bottom w:val="single" w:sz="4" w:space="0" w:color="auto"/>
              <w:right w:val="single" w:sz="4" w:space="0" w:color="auto"/>
            </w:tcBorders>
          </w:tcPr>
          <w:p w:rsidR="003B0757" w:rsidRDefault="003B0757">
            <w:pPr>
              <w:rPr>
                <w:sz w:val="24"/>
                <w:szCs w:val="24"/>
              </w:rPr>
            </w:pPr>
          </w:p>
          <w:p w:rsidR="003B0757" w:rsidRDefault="003B0757">
            <w:pPr>
              <w:rPr>
                <w:sz w:val="24"/>
                <w:szCs w:val="24"/>
              </w:rPr>
            </w:pPr>
          </w:p>
        </w:tc>
      </w:tr>
    </w:tbl>
    <w:p w:rsidR="003B0757" w:rsidRPr="00942529" w:rsidRDefault="003B0757" w:rsidP="00942529">
      <w:pPr>
        <w:rPr>
          <w:rFonts w:ascii="Calibri" w:hAnsi="Calibri"/>
          <w:sz w:val="24"/>
          <w:szCs w:val="24"/>
        </w:rPr>
      </w:pPr>
    </w:p>
    <w:p w:rsidR="00942529" w:rsidRDefault="00942529" w:rsidP="00EA07C6">
      <w:pPr>
        <w:rPr>
          <w:rFonts w:ascii="Calibri" w:hAnsi="Calibri"/>
          <w:b/>
          <w:i/>
          <w:sz w:val="32"/>
          <w:szCs w:val="32"/>
        </w:rPr>
      </w:pPr>
    </w:p>
    <w:p w:rsidR="00EA07C6" w:rsidRPr="00160CA5" w:rsidRDefault="00EA07C6" w:rsidP="00EA07C6">
      <w:pPr>
        <w:rPr>
          <w:rFonts w:ascii="Calibri" w:hAnsi="Calibri"/>
          <w:b/>
          <w:i/>
          <w:sz w:val="32"/>
          <w:szCs w:val="32"/>
        </w:rPr>
      </w:pPr>
      <w:r w:rsidRPr="00160CA5">
        <w:rPr>
          <w:rFonts w:ascii="Calibri" w:hAnsi="Calibri"/>
          <w:b/>
          <w:i/>
          <w:sz w:val="32"/>
          <w:szCs w:val="32"/>
        </w:rPr>
        <w:t>Macbeth</w:t>
      </w:r>
    </w:p>
    <w:p w:rsidR="00EA07C6" w:rsidRDefault="00EA07C6" w:rsidP="00EA07C6">
      <w:pPr>
        <w:jc w:val="center"/>
        <w:rPr>
          <w:rFonts w:ascii="Calibri" w:hAnsi="Calibri"/>
          <w:sz w:val="28"/>
          <w:szCs w:val="28"/>
        </w:rPr>
      </w:pPr>
    </w:p>
    <w:p w:rsidR="00EA07C6" w:rsidRPr="00EA07C6" w:rsidRDefault="00EA07C6" w:rsidP="00EA07C6">
      <w:pPr>
        <w:rPr>
          <w:rFonts w:ascii="Calibri" w:hAnsi="Calibri"/>
          <w:sz w:val="28"/>
          <w:szCs w:val="28"/>
        </w:rPr>
      </w:pPr>
      <w:r w:rsidRPr="00EA07C6">
        <w:rPr>
          <w:rFonts w:ascii="Calibri" w:hAnsi="Calibri"/>
          <w:sz w:val="28"/>
          <w:szCs w:val="28"/>
        </w:rPr>
        <w:t>Read the following extract from Act 1 Scene 5 of Macbeth and then answer the questionthat follows.</w:t>
      </w:r>
    </w:p>
    <w:p w:rsidR="00EA07C6" w:rsidRDefault="00EA07C6" w:rsidP="00EA07C6">
      <w:pPr>
        <w:rPr>
          <w:rFonts w:ascii="Calibri" w:hAnsi="Calibri"/>
          <w:sz w:val="28"/>
          <w:szCs w:val="28"/>
        </w:rPr>
      </w:pPr>
    </w:p>
    <w:p w:rsidR="000F4B10" w:rsidRDefault="00EA07C6" w:rsidP="00EA07C6">
      <w:pPr>
        <w:rPr>
          <w:rFonts w:ascii="Calibri" w:hAnsi="Calibri"/>
          <w:sz w:val="28"/>
          <w:szCs w:val="28"/>
        </w:rPr>
      </w:pPr>
      <w:r w:rsidRPr="00EA07C6">
        <w:rPr>
          <w:rFonts w:ascii="Calibri" w:hAnsi="Calibri"/>
          <w:sz w:val="28"/>
          <w:szCs w:val="28"/>
        </w:rPr>
        <w:t>At this point in the play Lady Macbeth is speaking. She has just received the news thatKing Duncan will be spending the night at her castle.</w:t>
      </w:r>
    </w:p>
    <w:p w:rsidR="00EA07C6" w:rsidRDefault="00EA07C6" w:rsidP="00EA07C6">
      <w:pPr>
        <w:rPr>
          <w:rFonts w:ascii="Calibri" w:hAnsi="Calibri"/>
          <w:sz w:val="28"/>
          <w:szCs w:val="28"/>
        </w:rPr>
      </w:pPr>
    </w:p>
    <w:tbl>
      <w:tblPr>
        <w:tblStyle w:val="TableGrid"/>
        <w:tblW w:w="0" w:type="auto"/>
        <w:jc w:val="center"/>
        <w:tblLook w:val="04A0" w:firstRow="1" w:lastRow="0" w:firstColumn="1" w:lastColumn="0" w:noHBand="0" w:noVBand="1"/>
      </w:tblPr>
      <w:tblGrid>
        <w:gridCol w:w="6062"/>
        <w:gridCol w:w="709"/>
      </w:tblGrid>
      <w:tr w:rsidR="00EA07C6" w:rsidTr="00EA07C6">
        <w:trPr>
          <w:jc w:val="center"/>
        </w:trPr>
        <w:tc>
          <w:tcPr>
            <w:tcW w:w="6062" w:type="dxa"/>
          </w:tcPr>
          <w:p w:rsidR="00EA07C6" w:rsidRPr="00EA07C6" w:rsidRDefault="00EA07C6" w:rsidP="00EA07C6">
            <w:pPr>
              <w:rPr>
                <w:rFonts w:ascii="Calibri" w:hAnsi="Calibri"/>
                <w:sz w:val="28"/>
                <w:szCs w:val="28"/>
              </w:rPr>
            </w:pPr>
            <w:r w:rsidRPr="00EA07C6">
              <w:rPr>
                <w:rFonts w:ascii="Calibri" w:hAnsi="Calibri"/>
                <w:sz w:val="28"/>
                <w:szCs w:val="28"/>
              </w:rPr>
              <w:t>The raven himself is hoarse</w:t>
            </w:r>
          </w:p>
          <w:p w:rsidR="00EA07C6" w:rsidRPr="00EA07C6" w:rsidRDefault="00EA07C6" w:rsidP="00EA07C6">
            <w:pPr>
              <w:rPr>
                <w:rFonts w:ascii="Calibri" w:hAnsi="Calibri"/>
                <w:sz w:val="28"/>
                <w:szCs w:val="28"/>
              </w:rPr>
            </w:pPr>
            <w:r w:rsidRPr="00EA07C6">
              <w:rPr>
                <w:rFonts w:ascii="Calibri" w:hAnsi="Calibri"/>
                <w:sz w:val="28"/>
                <w:szCs w:val="28"/>
              </w:rPr>
              <w:t>That croaks the fatal entrance of Duncan</w:t>
            </w:r>
          </w:p>
          <w:p w:rsidR="00EA07C6" w:rsidRPr="00EA07C6" w:rsidRDefault="00EA07C6" w:rsidP="00EA07C6">
            <w:pPr>
              <w:rPr>
                <w:rFonts w:ascii="Calibri" w:hAnsi="Calibri"/>
                <w:sz w:val="28"/>
                <w:szCs w:val="28"/>
              </w:rPr>
            </w:pPr>
            <w:r w:rsidRPr="00EA07C6">
              <w:rPr>
                <w:rFonts w:ascii="Calibri" w:hAnsi="Calibri"/>
                <w:sz w:val="28"/>
                <w:szCs w:val="28"/>
              </w:rPr>
              <w:t>Under my battlements. Come, you spirits</w:t>
            </w:r>
          </w:p>
          <w:p w:rsidR="00EA07C6" w:rsidRPr="00EA07C6" w:rsidRDefault="00EA07C6" w:rsidP="00EA07C6">
            <w:pPr>
              <w:rPr>
                <w:rFonts w:ascii="Calibri" w:hAnsi="Calibri"/>
                <w:sz w:val="28"/>
                <w:szCs w:val="28"/>
              </w:rPr>
            </w:pPr>
            <w:r w:rsidRPr="00EA07C6">
              <w:rPr>
                <w:rFonts w:ascii="Calibri" w:hAnsi="Calibri"/>
                <w:sz w:val="28"/>
                <w:szCs w:val="28"/>
              </w:rPr>
              <w:t>That tend on mortal thoughts, unsex me here,</w:t>
            </w:r>
          </w:p>
          <w:p w:rsidR="00EA07C6" w:rsidRPr="00EA07C6" w:rsidRDefault="00EA07C6" w:rsidP="00EA07C6">
            <w:pPr>
              <w:rPr>
                <w:rFonts w:ascii="Calibri" w:hAnsi="Calibri"/>
                <w:sz w:val="28"/>
                <w:szCs w:val="28"/>
              </w:rPr>
            </w:pPr>
            <w:r w:rsidRPr="00EA07C6">
              <w:rPr>
                <w:rFonts w:ascii="Calibri" w:hAnsi="Calibri"/>
                <w:sz w:val="28"/>
                <w:szCs w:val="28"/>
              </w:rPr>
              <w:t>And fill me from the crown to the toe top-full</w:t>
            </w:r>
          </w:p>
          <w:p w:rsidR="00EA07C6" w:rsidRPr="00EA07C6" w:rsidRDefault="00EA07C6" w:rsidP="00EA07C6">
            <w:pPr>
              <w:rPr>
                <w:rFonts w:ascii="Calibri" w:hAnsi="Calibri"/>
                <w:sz w:val="28"/>
                <w:szCs w:val="28"/>
              </w:rPr>
            </w:pPr>
            <w:r w:rsidRPr="00EA07C6">
              <w:rPr>
                <w:rFonts w:ascii="Calibri" w:hAnsi="Calibri"/>
                <w:sz w:val="28"/>
                <w:szCs w:val="28"/>
              </w:rPr>
              <w:t>Of direst cruelty! make thick my blood;</w:t>
            </w:r>
          </w:p>
          <w:p w:rsidR="00EA07C6" w:rsidRPr="00EA07C6" w:rsidRDefault="00EA07C6" w:rsidP="00EA07C6">
            <w:pPr>
              <w:rPr>
                <w:rFonts w:ascii="Calibri" w:hAnsi="Calibri"/>
                <w:sz w:val="28"/>
                <w:szCs w:val="28"/>
              </w:rPr>
            </w:pPr>
            <w:r w:rsidRPr="00EA07C6">
              <w:rPr>
                <w:rFonts w:ascii="Calibri" w:hAnsi="Calibri"/>
                <w:sz w:val="28"/>
                <w:szCs w:val="28"/>
              </w:rPr>
              <w:t>Stop up the access and passage to remorse,</w:t>
            </w:r>
          </w:p>
          <w:p w:rsidR="00EA07C6" w:rsidRPr="00EA07C6" w:rsidRDefault="00EA07C6" w:rsidP="00EA07C6">
            <w:pPr>
              <w:rPr>
                <w:rFonts w:ascii="Calibri" w:hAnsi="Calibri"/>
                <w:sz w:val="28"/>
                <w:szCs w:val="28"/>
              </w:rPr>
            </w:pPr>
            <w:r w:rsidRPr="00EA07C6">
              <w:rPr>
                <w:rFonts w:ascii="Calibri" w:hAnsi="Calibri"/>
                <w:sz w:val="28"/>
                <w:szCs w:val="28"/>
              </w:rPr>
              <w:t>That no compunctious visitings of nature</w:t>
            </w:r>
          </w:p>
          <w:p w:rsidR="00EA07C6" w:rsidRPr="00EA07C6" w:rsidRDefault="00EA07C6" w:rsidP="00EA07C6">
            <w:pPr>
              <w:rPr>
                <w:rFonts w:ascii="Calibri" w:hAnsi="Calibri"/>
                <w:sz w:val="28"/>
                <w:szCs w:val="28"/>
              </w:rPr>
            </w:pPr>
            <w:r w:rsidRPr="00EA07C6">
              <w:rPr>
                <w:rFonts w:ascii="Calibri" w:hAnsi="Calibri"/>
                <w:sz w:val="28"/>
                <w:szCs w:val="28"/>
              </w:rPr>
              <w:t>Shake my fell purpose, nor keep peace between</w:t>
            </w:r>
          </w:p>
          <w:p w:rsidR="00EA07C6" w:rsidRPr="00EA07C6" w:rsidRDefault="00EA07C6" w:rsidP="00EA07C6">
            <w:pPr>
              <w:rPr>
                <w:rFonts w:ascii="Calibri" w:hAnsi="Calibri"/>
                <w:sz w:val="28"/>
                <w:szCs w:val="28"/>
              </w:rPr>
            </w:pPr>
            <w:r w:rsidRPr="00EA07C6">
              <w:rPr>
                <w:rFonts w:ascii="Calibri" w:hAnsi="Calibri"/>
                <w:sz w:val="28"/>
                <w:szCs w:val="28"/>
              </w:rPr>
              <w:t>The effect and it! Come to my woman's breasts,</w:t>
            </w:r>
          </w:p>
          <w:p w:rsidR="00EA07C6" w:rsidRPr="00EA07C6" w:rsidRDefault="00EA07C6" w:rsidP="00EA07C6">
            <w:pPr>
              <w:rPr>
                <w:rFonts w:ascii="Calibri" w:hAnsi="Calibri"/>
                <w:sz w:val="28"/>
                <w:szCs w:val="28"/>
              </w:rPr>
            </w:pPr>
            <w:r w:rsidRPr="00EA07C6">
              <w:rPr>
                <w:rFonts w:ascii="Calibri" w:hAnsi="Calibri"/>
                <w:sz w:val="28"/>
                <w:szCs w:val="28"/>
              </w:rPr>
              <w:t>And take my milk for gall, you murdering ministers,</w:t>
            </w:r>
          </w:p>
          <w:p w:rsidR="00EA07C6" w:rsidRPr="00EA07C6" w:rsidRDefault="00EA07C6" w:rsidP="00EA07C6">
            <w:pPr>
              <w:rPr>
                <w:rFonts w:ascii="Calibri" w:hAnsi="Calibri"/>
                <w:sz w:val="28"/>
                <w:szCs w:val="28"/>
              </w:rPr>
            </w:pPr>
            <w:r w:rsidRPr="00EA07C6">
              <w:rPr>
                <w:rFonts w:ascii="Calibri" w:hAnsi="Calibri"/>
                <w:sz w:val="28"/>
                <w:szCs w:val="28"/>
              </w:rPr>
              <w:t>Wherever in your sightless substances</w:t>
            </w:r>
          </w:p>
          <w:p w:rsidR="00EA07C6" w:rsidRPr="00EA07C6" w:rsidRDefault="00EA07C6" w:rsidP="00EA07C6">
            <w:pPr>
              <w:rPr>
                <w:rFonts w:ascii="Calibri" w:hAnsi="Calibri"/>
                <w:sz w:val="28"/>
                <w:szCs w:val="28"/>
              </w:rPr>
            </w:pPr>
            <w:r w:rsidRPr="00EA07C6">
              <w:rPr>
                <w:rFonts w:ascii="Calibri" w:hAnsi="Calibri"/>
                <w:sz w:val="28"/>
                <w:szCs w:val="28"/>
              </w:rPr>
              <w:t>You wait on nature's mischief! Come, thick night,</w:t>
            </w:r>
          </w:p>
          <w:p w:rsidR="00EA07C6" w:rsidRPr="00EA07C6" w:rsidRDefault="00EA07C6" w:rsidP="00EA07C6">
            <w:pPr>
              <w:rPr>
                <w:rFonts w:ascii="Calibri" w:hAnsi="Calibri"/>
                <w:sz w:val="28"/>
                <w:szCs w:val="28"/>
              </w:rPr>
            </w:pPr>
            <w:r w:rsidRPr="00EA07C6">
              <w:rPr>
                <w:rFonts w:ascii="Calibri" w:hAnsi="Calibri"/>
                <w:sz w:val="28"/>
                <w:szCs w:val="28"/>
              </w:rPr>
              <w:t>And pall thee in the dunnest smoke of hell,</w:t>
            </w:r>
          </w:p>
          <w:p w:rsidR="00EA07C6" w:rsidRPr="00EA07C6" w:rsidRDefault="00EA07C6" w:rsidP="00EA07C6">
            <w:pPr>
              <w:rPr>
                <w:rFonts w:ascii="Calibri" w:hAnsi="Calibri"/>
                <w:sz w:val="28"/>
                <w:szCs w:val="28"/>
              </w:rPr>
            </w:pPr>
            <w:r w:rsidRPr="00EA07C6">
              <w:rPr>
                <w:rFonts w:ascii="Calibri" w:hAnsi="Calibri"/>
                <w:sz w:val="28"/>
                <w:szCs w:val="28"/>
              </w:rPr>
              <w:t>That my keen knife see not the wound it makes,</w:t>
            </w:r>
          </w:p>
          <w:p w:rsidR="00EA07C6" w:rsidRPr="00EA07C6" w:rsidRDefault="00EA07C6" w:rsidP="00EA07C6">
            <w:pPr>
              <w:rPr>
                <w:rFonts w:ascii="Calibri" w:hAnsi="Calibri"/>
                <w:sz w:val="28"/>
                <w:szCs w:val="28"/>
              </w:rPr>
            </w:pPr>
            <w:r w:rsidRPr="00EA07C6">
              <w:rPr>
                <w:rFonts w:ascii="Calibri" w:hAnsi="Calibri"/>
                <w:sz w:val="28"/>
                <w:szCs w:val="28"/>
              </w:rPr>
              <w:t>Nor heaven peep through the blanket of the dark,</w:t>
            </w:r>
          </w:p>
          <w:p w:rsidR="00EA07C6" w:rsidRDefault="00EA07C6" w:rsidP="00EA07C6">
            <w:pPr>
              <w:rPr>
                <w:rFonts w:ascii="Calibri" w:hAnsi="Calibri"/>
                <w:sz w:val="28"/>
                <w:szCs w:val="28"/>
              </w:rPr>
            </w:pPr>
            <w:r w:rsidRPr="00EA07C6">
              <w:rPr>
                <w:rFonts w:ascii="Calibri" w:hAnsi="Calibri"/>
                <w:sz w:val="28"/>
                <w:szCs w:val="28"/>
              </w:rPr>
              <w:t>To cry 'Hold, hold!'</w:t>
            </w:r>
          </w:p>
        </w:tc>
        <w:tc>
          <w:tcPr>
            <w:tcW w:w="709" w:type="dxa"/>
          </w:tcPr>
          <w:p w:rsidR="00EA07C6" w:rsidRDefault="00EA07C6" w:rsidP="00EA07C6">
            <w:pPr>
              <w:rPr>
                <w:rFonts w:ascii="Calibri" w:hAnsi="Calibri"/>
                <w:sz w:val="28"/>
                <w:szCs w:val="28"/>
              </w:rPr>
            </w:pPr>
          </w:p>
          <w:p w:rsidR="00EA07C6" w:rsidRDefault="00EA07C6" w:rsidP="00EA07C6">
            <w:pPr>
              <w:rPr>
                <w:rFonts w:ascii="Calibri" w:hAnsi="Calibri"/>
                <w:sz w:val="28"/>
                <w:szCs w:val="28"/>
              </w:rPr>
            </w:pPr>
          </w:p>
          <w:p w:rsidR="00EA07C6" w:rsidRDefault="00EA07C6" w:rsidP="00EA07C6">
            <w:pPr>
              <w:rPr>
                <w:rFonts w:ascii="Calibri" w:hAnsi="Calibri"/>
                <w:sz w:val="28"/>
                <w:szCs w:val="28"/>
              </w:rPr>
            </w:pPr>
          </w:p>
          <w:p w:rsidR="00EA07C6" w:rsidRDefault="00EA07C6" w:rsidP="00EA07C6">
            <w:pPr>
              <w:rPr>
                <w:rFonts w:ascii="Calibri" w:hAnsi="Calibri"/>
                <w:sz w:val="28"/>
                <w:szCs w:val="28"/>
              </w:rPr>
            </w:pPr>
          </w:p>
          <w:p w:rsidR="00EA07C6" w:rsidRPr="00EA07C6" w:rsidRDefault="00EA07C6" w:rsidP="00EA07C6">
            <w:pPr>
              <w:jc w:val="center"/>
              <w:rPr>
                <w:rFonts w:ascii="Calibri" w:hAnsi="Calibri"/>
                <w:b/>
                <w:sz w:val="28"/>
                <w:szCs w:val="28"/>
              </w:rPr>
            </w:pPr>
            <w:r w:rsidRPr="00EA07C6">
              <w:rPr>
                <w:rFonts w:ascii="Calibri" w:hAnsi="Calibri"/>
                <w:b/>
                <w:sz w:val="28"/>
                <w:szCs w:val="28"/>
              </w:rPr>
              <w:t>5</w:t>
            </w:r>
          </w:p>
          <w:p w:rsidR="00EA07C6" w:rsidRPr="00EA07C6" w:rsidRDefault="00EA07C6" w:rsidP="00EA07C6">
            <w:pPr>
              <w:jc w:val="center"/>
              <w:rPr>
                <w:rFonts w:ascii="Calibri" w:hAnsi="Calibri"/>
                <w:b/>
                <w:sz w:val="28"/>
                <w:szCs w:val="28"/>
              </w:rPr>
            </w:pPr>
          </w:p>
          <w:p w:rsidR="00EA07C6" w:rsidRPr="00EA07C6" w:rsidRDefault="00EA07C6" w:rsidP="00EA07C6">
            <w:pPr>
              <w:jc w:val="center"/>
              <w:rPr>
                <w:rFonts w:ascii="Calibri" w:hAnsi="Calibri"/>
                <w:b/>
                <w:sz w:val="28"/>
                <w:szCs w:val="28"/>
              </w:rPr>
            </w:pPr>
          </w:p>
          <w:p w:rsidR="00EA07C6" w:rsidRPr="00EA07C6" w:rsidRDefault="00EA07C6" w:rsidP="00EA07C6">
            <w:pPr>
              <w:jc w:val="center"/>
              <w:rPr>
                <w:rFonts w:ascii="Calibri" w:hAnsi="Calibri"/>
                <w:b/>
                <w:sz w:val="28"/>
                <w:szCs w:val="28"/>
              </w:rPr>
            </w:pPr>
          </w:p>
          <w:p w:rsidR="00EA07C6" w:rsidRPr="00EA07C6" w:rsidRDefault="00EA07C6" w:rsidP="00EA07C6">
            <w:pPr>
              <w:jc w:val="center"/>
              <w:rPr>
                <w:rFonts w:ascii="Calibri" w:hAnsi="Calibri"/>
                <w:b/>
                <w:sz w:val="28"/>
                <w:szCs w:val="28"/>
              </w:rPr>
            </w:pPr>
          </w:p>
          <w:p w:rsidR="00EA07C6" w:rsidRPr="00EA07C6" w:rsidRDefault="00EA07C6" w:rsidP="00EA07C6">
            <w:pPr>
              <w:jc w:val="center"/>
              <w:rPr>
                <w:rFonts w:ascii="Calibri" w:hAnsi="Calibri"/>
                <w:b/>
                <w:sz w:val="28"/>
                <w:szCs w:val="28"/>
              </w:rPr>
            </w:pPr>
            <w:r w:rsidRPr="00EA07C6">
              <w:rPr>
                <w:rFonts w:ascii="Calibri" w:hAnsi="Calibri"/>
                <w:b/>
                <w:sz w:val="28"/>
                <w:szCs w:val="28"/>
              </w:rPr>
              <w:t>10</w:t>
            </w:r>
          </w:p>
          <w:p w:rsidR="00EA07C6" w:rsidRPr="00EA07C6" w:rsidRDefault="00EA07C6" w:rsidP="00EA07C6">
            <w:pPr>
              <w:jc w:val="center"/>
              <w:rPr>
                <w:rFonts w:ascii="Calibri" w:hAnsi="Calibri"/>
                <w:b/>
                <w:sz w:val="28"/>
                <w:szCs w:val="28"/>
              </w:rPr>
            </w:pPr>
          </w:p>
          <w:p w:rsidR="00EA07C6" w:rsidRPr="00EA07C6" w:rsidRDefault="00EA07C6" w:rsidP="00EA07C6">
            <w:pPr>
              <w:jc w:val="center"/>
              <w:rPr>
                <w:rFonts w:ascii="Calibri" w:hAnsi="Calibri"/>
                <w:b/>
                <w:sz w:val="28"/>
                <w:szCs w:val="28"/>
              </w:rPr>
            </w:pPr>
          </w:p>
          <w:p w:rsidR="00EA07C6" w:rsidRPr="00EA07C6" w:rsidRDefault="00EA07C6" w:rsidP="00EA07C6">
            <w:pPr>
              <w:jc w:val="center"/>
              <w:rPr>
                <w:rFonts w:ascii="Calibri" w:hAnsi="Calibri"/>
                <w:b/>
                <w:sz w:val="28"/>
                <w:szCs w:val="28"/>
              </w:rPr>
            </w:pPr>
          </w:p>
          <w:p w:rsidR="00EA07C6" w:rsidRPr="00EA07C6" w:rsidRDefault="00EA07C6" w:rsidP="00EA07C6">
            <w:pPr>
              <w:jc w:val="center"/>
              <w:rPr>
                <w:rFonts w:ascii="Calibri" w:hAnsi="Calibri"/>
                <w:b/>
                <w:sz w:val="28"/>
                <w:szCs w:val="28"/>
              </w:rPr>
            </w:pPr>
          </w:p>
          <w:p w:rsidR="00EA07C6" w:rsidRDefault="00EA07C6" w:rsidP="00EA07C6">
            <w:pPr>
              <w:jc w:val="center"/>
              <w:rPr>
                <w:rFonts w:ascii="Calibri" w:hAnsi="Calibri"/>
                <w:sz w:val="28"/>
                <w:szCs w:val="28"/>
              </w:rPr>
            </w:pPr>
            <w:r w:rsidRPr="00EA07C6">
              <w:rPr>
                <w:rFonts w:ascii="Calibri" w:hAnsi="Calibri"/>
                <w:b/>
                <w:sz w:val="28"/>
                <w:szCs w:val="28"/>
              </w:rPr>
              <w:t>15</w:t>
            </w:r>
          </w:p>
        </w:tc>
      </w:tr>
    </w:tbl>
    <w:p w:rsidR="00EA07C6" w:rsidRDefault="00EA07C6" w:rsidP="00EA07C6">
      <w:pPr>
        <w:rPr>
          <w:rFonts w:ascii="Calibri" w:hAnsi="Calibri"/>
          <w:sz w:val="28"/>
          <w:szCs w:val="28"/>
        </w:rPr>
      </w:pPr>
    </w:p>
    <w:p w:rsidR="00EA07C6" w:rsidRDefault="00EA07C6" w:rsidP="00EA07C6">
      <w:pPr>
        <w:rPr>
          <w:rFonts w:ascii="Calibri" w:hAnsi="Calibri"/>
          <w:sz w:val="28"/>
          <w:szCs w:val="28"/>
        </w:rPr>
      </w:pPr>
      <w:r>
        <w:rPr>
          <w:rFonts w:ascii="Calibri" w:hAnsi="Calibri"/>
          <w:sz w:val="28"/>
          <w:szCs w:val="28"/>
        </w:rPr>
        <w:t xml:space="preserve">Q1: </w:t>
      </w:r>
      <w:r w:rsidRPr="00EA07C6">
        <w:rPr>
          <w:rFonts w:ascii="Calibri" w:hAnsi="Calibri"/>
          <w:sz w:val="28"/>
          <w:szCs w:val="28"/>
        </w:rPr>
        <w:t>Starting with this speech, explain how far you think Sh</w:t>
      </w:r>
      <w:r>
        <w:rPr>
          <w:rFonts w:ascii="Calibri" w:hAnsi="Calibri"/>
          <w:sz w:val="28"/>
          <w:szCs w:val="28"/>
        </w:rPr>
        <w:t xml:space="preserve">akespeare presents </w:t>
      </w:r>
    </w:p>
    <w:p w:rsidR="00EA07C6" w:rsidRPr="00EA07C6" w:rsidRDefault="00EA07C6" w:rsidP="00EA07C6">
      <w:pPr>
        <w:rPr>
          <w:rFonts w:ascii="Calibri" w:hAnsi="Calibri"/>
          <w:sz w:val="28"/>
          <w:szCs w:val="28"/>
        </w:rPr>
      </w:pPr>
      <w:r>
        <w:rPr>
          <w:rFonts w:ascii="Calibri" w:hAnsi="Calibri"/>
          <w:sz w:val="28"/>
          <w:szCs w:val="28"/>
        </w:rPr>
        <w:t xml:space="preserve">       Lady Macbeth </w:t>
      </w:r>
      <w:r w:rsidRPr="00EA07C6">
        <w:rPr>
          <w:rFonts w:ascii="Calibri" w:hAnsi="Calibri"/>
          <w:sz w:val="28"/>
          <w:szCs w:val="28"/>
        </w:rPr>
        <w:t xml:space="preserve">as a </w:t>
      </w:r>
      <w:r w:rsidRPr="00370743">
        <w:rPr>
          <w:rFonts w:ascii="Calibri" w:hAnsi="Calibri"/>
          <w:b/>
          <w:sz w:val="28"/>
          <w:szCs w:val="28"/>
        </w:rPr>
        <w:t>powerful woman</w:t>
      </w:r>
      <w:r w:rsidRPr="00EA07C6">
        <w:rPr>
          <w:rFonts w:ascii="Calibri" w:hAnsi="Calibri"/>
          <w:sz w:val="28"/>
          <w:szCs w:val="28"/>
        </w:rPr>
        <w:t>.</w:t>
      </w:r>
    </w:p>
    <w:p w:rsidR="00EA07C6" w:rsidRDefault="00EA07C6" w:rsidP="00EA07C6">
      <w:pPr>
        <w:rPr>
          <w:rFonts w:ascii="Calibri" w:hAnsi="Calibri"/>
          <w:sz w:val="28"/>
          <w:szCs w:val="28"/>
        </w:rPr>
      </w:pPr>
    </w:p>
    <w:p w:rsidR="00EA07C6" w:rsidRPr="00EA07C6" w:rsidRDefault="00EA07C6" w:rsidP="00EA07C6">
      <w:pPr>
        <w:rPr>
          <w:rFonts w:ascii="Calibri" w:hAnsi="Calibri"/>
          <w:sz w:val="28"/>
          <w:szCs w:val="28"/>
        </w:rPr>
      </w:pPr>
      <w:r w:rsidRPr="00EA07C6">
        <w:rPr>
          <w:rFonts w:ascii="Calibri" w:hAnsi="Calibri"/>
          <w:sz w:val="28"/>
          <w:szCs w:val="28"/>
        </w:rPr>
        <w:t>Write about:</w:t>
      </w:r>
    </w:p>
    <w:p w:rsidR="00EA07C6" w:rsidRPr="00EA07C6" w:rsidRDefault="00EA07C6" w:rsidP="00EA07C6">
      <w:pPr>
        <w:rPr>
          <w:rFonts w:ascii="Calibri" w:hAnsi="Calibri"/>
          <w:sz w:val="28"/>
          <w:szCs w:val="28"/>
        </w:rPr>
      </w:pPr>
      <w:r w:rsidRPr="00EA07C6">
        <w:rPr>
          <w:rFonts w:ascii="Calibri" w:hAnsi="Calibri"/>
          <w:sz w:val="28"/>
          <w:szCs w:val="28"/>
        </w:rPr>
        <w:t>• how Shakespeare presents Lady Macbeth in this speech</w:t>
      </w:r>
    </w:p>
    <w:p w:rsidR="00EA07C6" w:rsidRPr="00EA07C6" w:rsidRDefault="00EA07C6" w:rsidP="00EA07C6">
      <w:pPr>
        <w:rPr>
          <w:rFonts w:ascii="Calibri" w:hAnsi="Calibri"/>
          <w:sz w:val="28"/>
          <w:szCs w:val="28"/>
        </w:rPr>
      </w:pPr>
      <w:r w:rsidRPr="00EA07C6">
        <w:rPr>
          <w:rFonts w:ascii="Calibri" w:hAnsi="Calibri"/>
          <w:sz w:val="28"/>
          <w:szCs w:val="28"/>
        </w:rPr>
        <w:t xml:space="preserve">• how Shakespeare presents Lady </w:t>
      </w:r>
      <w:r>
        <w:rPr>
          <w:rFonts w:ascii="Calibri" w:hAnsi="Calibri"/>
          <w:sz w:val="28"/>
          <w:szCs w:val="28"/>
        </w:rPr>
        <w:t xml:space="preserve">Macbeth in the play as a whole.    [30 </w:t>
      </w:r>
      <w:r w:rsidRPr="00EA07C6">
        <w:rPr>
          <w:rFonts w:ascii="Calibri" w:hAnsi="Calibri"/>
          <w:sz w:val="28"/>
          <w:szCs w:val="28"/>
        </w:rPr>
        <w:t>marks]</w:t>
      </w:r>
    </w:p>
    <w:p w:rsidR="00EA07C6" w:rsidRDefault="00EA07C6" w:rsidP="00EA07C6">
      <w:pPr>
        <w:ind w:left="6480" w:firstLine="720"/>
        <w:rPr>
          <w:rFonts w:ascii="Calibri" w:hAnsi="Calibri"/>
          <w:sz w:val="28"/>
          <w:szCs w:val="28"/>
        </w:rPr>
      </w:pPr>
      <w:r>
        <w:rPr>
          <w:rFonts w:ascii="Calibri" w:hAnsi="Calibri"/>
          <w:sz w:val="28"/>
          <w:szCs w:val="28"/>
        </w:rPr>
        <w:t xml:space="preserve"> SPAG</w:t>
      </w:r>
      <w:r w:rsidRPr="00EA07C6">
        <w:rPr>
          <w:rFonts w:ascii="Calibri" w:hAnsi="Calibri"/>
          <w:sz w:val="28"/>
          <w:szCs w:val="28"/>
        </w:rPr>
        <w:t xml:space="preserve"> [4 marks]</w:t>
      </w:r>
    </w:p>
    <w:p w:rsidR="00EA07C6" w:rsidRDefault="00EA07C6" w:rsidP="00EA07C6">
      <w:pPr>
        <w:ind w:left="6480" w:firstLine="720"/>
        <w:rPr>
          <w:rFonts w:ascii="Calibri" w:hAnsi="Calibri"/>
          <w:sz w:val="28"/>
          <w:szCs w:val="28"/>
        </w:rPr>
      </w:pPr>
    </w:p>
    <w:p w:rsidR="00EA07C6" w:rsidRDefault="00EA07C6" w:rsidP="00EA07C6">
      <w:pPr>
        <w:ind w:left="6480" w:firstLine="720"/>
        <w:rPr>
          <w:rFonts w:ascii="Calibri" w:hAnsi="Calibri"/>
          <w:sz w:val="28"/>
          <w:szCs w:val="28"/>
        </w:rPr>
      </w:pPr>
    </w:p>
    <w:p w:rsidR="00EA07C6" w:rsidRDefault="00EA07C6" w:rsidP="00EA07C6">
      <w:pPr>
        <w:ind w:left="6480" w:firstLine="720"/>
        <w:rPr>
          <w:rFonts w:ascii="Calibri" w:hAnsi="Calibri"/>
          <w:sz w:val="28"/>
          <w:szCs w:val="28"/>
        </w:rPr>
      </w:pPr>
    </w:p>
    <w:p w:rsidR="00EA07C6" w:rsidRDefault="00EA07C6" w:rsidP="00EA07C6">
      <w:pPr>
        <w:ind w:left="6480" w:firstLine="720"/>
        <w:rPr>
          <w:rFonts w:ascii="Calibri" w:hAnsi="Calibri"/>
          <w:sz w:val="28"/>
          <w:szCs w:val="28"/>
        </w:rPr>
      </w:pPr>
    </w:p>
    <w:p w:rsidR="00EA07C6" w:rsidRDefault="00EA07C6" w:rsidP="00EA07C6">
      <w:pPr>
        <w:ind w:left="6480" w:firstLine="720"/>
        <w:rPr>
          <w:rFonts w:ascii="Calibri" w:hAnsi="Calibri"/>
          <w:sz w:val="28"/>
          <w:szCs w:val="28"/>
        </w:rPr>
      </w:pPr>
    </w:p>
    <w:p w:rsidR="00EA07C6" w:rsidRDefault="00EA07C6" w:rsidP="00EA07C6">
      <w:pPr>
        <w:ind w:left="6480" w:firstLine="720"/>
        <w:rPr>
          <w:rFonts w:ascii="Calibri" w:hAnsi="Calibri"/>
          <w:sz w:val="28"/>
          <w:szCs w:val="28"/>
        </w:rPr>
      </w:pPr>
    </w:p>
    <w:p w:rsidR="00E16FEC" w:rsidRDefault="00E16FEC" w:rsidP="00C333EF">
      <w:pPr>
        <w:rPr>
          <w:b/>
          <w:sz w:val="24"/>
          <w:szCs w:val="24"/>
          <w:u w:val="single"/>
        </w:rPr>
      </w:pPr>
    </w:p>
    <w:p w:rsidR="00C333EF" w:rsidRPr="00C333EF" w:rsidRDefault="00C333EF" w:rsidP="00C333EF">
      <w:r w:rsidRPr="00C333EF">
        <w:rPr>
          <w:b/>
          <w:sz w:val="24"/>
          <w:szCs w:val="24"/>
          <w:u w:val="single"/>
        </w:rPr>
        <w:t>Things you might write about</w:t>
      </w:r>
      <w:r w:rsidRPr="00C333EF">
        <w:t>:</w:t>
      </w:r>
    </w:p>
    <w:p w:rsidR="00C333EF" w:rsidRPr="00C333EF" w:rsidRDefault="00C333EF" w:rsidP="00C333EF"/>
    <w:p w:rsidR="00C333EF" w:rsidRPr="00C333EF" w:rsidRDefault="00C333EF" w:rsidP="00C333EF">
      <w:pPr>
        <w:numPr>
          <w:ilvl w:val="0"/>
          <w:numId w:val="2"/>
        </w:numPr>
        <w:contextualSpacing/>
        <w:rPr>
          <w:sz w:val="24"/>
          <w:szCs w:val="24"/>
        </w:rPr>
      </w:pPr>
      <w:r w:rsidRPr="00C333EF">
        <w:rPr>
          <w:sz w:val="24"/>
          <w:szCs w:val="24"/>
        </w:rPr>
        <w:t>The</w:t>
      </w:r>
      <w:r w:rsidRPr="00C333EF">
        <w:rPr>
          <w:b/>
          <w:sz w:val="24"/>
          <w:szCs w:val="24"/>
        </w:rPr>
        <w:t xml:space="preserve"> connotations</w:t>
      </w:r>
      <w:r w:rsidRPr="00C333EF">
        <w:rPr>
          <w:sz w:val="24"/>
          <w:szCs w:val="24"/>
        </w:rPr>
        <w:t xml:space="preserve"> of the </w:t>
      </w:r>
      <w:r w:rsidRPr="00C333EF">
        <w:rPr>
          <w:b/>
          <w:i/>
          <w:sz w:val="24"/>
          <w:szCs w:val="24"/>
        </w:rPr>
        <w:t>“raven”</w:t>
      </w:r>
      <w:r w:rsidRPr="00C333EF">
        <w:rPr>
          <w:sz w:val="24"/>
          <w:szCs w:val="24"/>
        </w:rPr>
        <w:t xml:space="preserve">and her use of the adjective </w:t>
      </w:r>
      <w:r w:rsidRPr="00C333EF">
        <w:rPr>
          <w:b/>
          <w:i/>
          <w:sz w:val="24"/>
          <w:szCs w:val="24"/>
        </w:rPr>
        <w:t>“fatal”</w:t>
      </w:r>
      <w:r w:rsidRPr="00C333EF">
        <w:rPr>
          <w:sz w:val="24"/>
          <w:szCs w:val="24"/>
        </w:rPr>
        <w:t xml:space="preserve"> to describe Duncan’s entrance to Dunsinane castle. What does it convey about her immediate thoughts and reactions to Macbeth’s letter?</w:t>
      </w:r>
    </w:p>
    <w:p w:rsidR="00C333EF" w:rsidRPr="00C333EF" w:rsidRDefault="00C333EF" w:rsidP="00C333EF">
      <w:pPr>
        <w:ind w:left="360"/>
        <w:rPr>
          <w:sz w:val="24"/>
          <w:szCs w:val="24"/>
        </w:rPr>
      </w:pPr>
    </w:p>
    <w:p w:rsidR="00C333EF" w:rsidRPr="00C333EF" w:rsidRDefault="00C333EF" w:rsidP="00C333EF">
      <w:pPr>
        <w:numPr>
          <w:ilvl w:val="0"/>
          <w:numId w:val="2"/>
        </w:numPr>
        <w:contextualSpacing/>
        <w:rPr>
          <w:b/>
          <w:sz w:val="24"/>
          <w:szCs w:val="24"/>
        </w:rPr>
      </w:pPr>
      <w:r w:rsidRPr="00C333EF">
        <w:rPr>
          <w:sz w:val="24"/>
          <w:szCs w:val="24"/>
        </w:rPr>
        <w:t xml:space="preserve">Summoning evil spirits. Explain clearly </w:t>
      </w:r>
      <w:r w:rsidRPr="00C333EF">
        <w:rPr>
          <w:b/>
          <w:sz w:val="24"/>
          <w:szCs w:val="24"/>
        </w:rPr>
        <w:t>what</w:t>
      </w:r>
      <w:r w:rsidRPr="00C333EF">
        <w:rPr>
          <w:sz w:val="24"/>
          <w:szCs w:val="24"/>
        </w:rPr>
        <w:t xml:space="preserve"> Lady Macbeth invites the </w:t>
      </w:r>
      <w:r w:rsidRPr="00C333EF">
        <w:rPr>
          <w:b/>
          <w:i/>
          <w:sz w:val="24"/>
          <w:szCs w:val="24"/>
        </w:rPr>
        <w:t>“murdering ministers”</w:t>
      </w:r>
      <w:r w:rsidRPr="00C333EF">
        <w:rPr>
          <w:sz w:val="24"/>
          <w:szCs w:val="24"/>
        </w:rPr>
        <w:t xml:space="preserve"> to do to her body and </w:t>
      </w:r>
      <w:r w:rsidRPr="00C333EF">
        <w:rPr>
          <w:b/>
          <w:sz w:val="24"/>
          <w:szCs w:val="24"/>
        </w:rPr>
        <w:t>why</w:t>
      </w:r>
      <w:r w:rsidRPr="00C333EF">
        <w:rPr>
          <w:sz w:val="24"/>
          <w:szCs w:val="24"/>
        </w:rPr>
        <w:t xml:space="preserve"> she requests their assistance. </w:t>
      </w:r>
    </w:p>
    <w:p w:rsidR="00C333EF" w:rsidRPr="00C333EF" w:rsidRDefault="00C333EF" w:rsidP="00C333EF">
      <w:pPr>
        <w:ind w:left="720"/>
        <w:contextualSpacing/>
        <w:rPr>
          <w:b/>
          <w:sz w:val="24"/>
          <w:szCs w:val="24"/>
        </w:rPr>
      </w:pPr>
    </w:p>
    <w:p w:rsidR="00C333EF" w:rsidRPr="00C333EF" w:rsidRDefault="00C333EF" w:rsidP="00C333EF">
      <w:pPr>
        <w:numPr>
          <w:ilvl w:val="0"/>
          <w:numId w:val="2"/>
        </w:numPr>
        <w:contextualSpacing/>
        <w:rPr>
          <w:b/>
          <w:sz w:val="24"/>
          <w:szCs w:val="24"/>
        </w:rPr>
      </w:pPr>
      <w:r w:rsidRPr="00C333EF">
        <w:rPr>
          <w:sz w:val="24"/>
          <w:szCs w:val="24"/>
        </w:rPr>
        <w:t xml:space="preserve">The fact she imagines committing the regicide </w:t>
      </w:r>
      <w:r w:rsidRPr="00C333EF">
        <w:rPr>
          <w:b/>
          <w:i/>
          <w:sz w:val="24"/>
          <w:szCs w:val="24"/>
        </w:rPr>
        <w:t>herself</w:t>
      </w:r>
      <w:r w:rsidRPr="00C333EF">
        <w:rPr>
          <w:sz w:val="24"/>
          <w:szCs w:val="24"/>
        </w:rPr>
        <w:t xml:space="preserve"> in this </w:t>
      </w:r>
      <w:r w:rsidRPr="00C333EF">
        <w:rPr>
          <w:b/>
          <w:sz w:val="24"/>
          <w:szCs w:val="24"/>
        </w:rPr>
        <w:t>soliloquy</w:t>
      </w:r>
      <w:r w:rsidRPr="00C333EF">
        <w:rPr>
          <w:sz w:val="24"/>
          <w:szCs w:val="24"/>
        </w:rPr>
        <w:t xml:space="preserve">: she refers to the weapon as </w:t>
      </w:r>
      <w:r w:rsidRPr="00C333EF">
        <w:rPr>
          <w:i/>
          <w:sz w:val="24"/>
          <w:szCs w:val="24"/>
        </w:rPr>
        <w:t>“</w:t>
      </w:r>
      <w:r w:rsidRPr="00C333EF">
        <w:rPr>
          <w:b/>
          <w:i/>
          <w:sz w:val="24"/>
          <w:szCs w:val="24"/>
        </w:rPr>
        <w:t>my</w:t>
      </w:r>
      <w:r w:rsidRPr="00C333EF">
        <w:rPr>
          <w:i/>
          <w:sz w:val="24"/>
          <w:szCs w:val="24"/>
        </w:rPr>
        <w:t xml:space="preserve"> keen knife”</w:t>
      </w:r>
      <w:r w:rsidRPr="00C333EF">
        <w:rPr>
          <w:sz w:val="24"/>
          <w:szCs w:val="24"/>
        </w:rPr>
        <w:t xml:space="preserve">. However, she does not later commit the crime herself. What reason does she give for not doing so, in an </w:t>
      </w:r>
      <w:r w:rsidRPr="00C333EF">
        <w:rPr>
          <w:b/>
          <w:sz w:val="24"/>
          <w:szCs w:val="24"/>
        </w:rPr>
        <w:t>aside</w:t>
      </w:r>
      <w:r w:rsidRPr="00C333EF">
        <w:rPr>
          <w:sz w:val="24"/>
          <w:szCs w:val="24"/>
        </w:rPr>
        <w:t xml:space="preserve"> to the audience in Act 2 scene 2, lines 15 – 16? Explain what impressions this </w:t>
      </w:r>
      <w:r w:rsidRPr="00C333EF">
        <w:rPr>
          <w:b/>
          <w:i/>
          <w:sz w:val="24"/>
          <w:szCs w:val="24"/>
        </w:rPr>
        <w:t>private admission</w:t>
      </w:r>
      <w:r w:rsidRPr="00C333EF">
        <w:rPr>
          <w:sz w:val="24"/>
          <w:szCs w:val="24"/>
        </w:rPr>
        <w:t xml:space="preserve"> conveys about Lady Macbeth’s character to the audience.</w:t>
      </w:r>
    </w:p>
    <w:p w:rsidR="00C333EF" w:rsidRPr="00C333EF" w:rsidRDefault="00C333EF" w:rsidP="00C333EF">
      <w:pPr>
        <w:contextualSpacing/>
        <w:rPr>
          <w:sz w:val="24"/>
          <w:szCs w:val="24"/>
        </w:rPr>
      </w:pPr>
    </w:p>
    <w:p w:rsidR="00C333EF" w:rsidRPr="00C333EF" w:rsidRDefault="00C333EF" w:rsidP="00C333EF">
      <w:pPr>
        <w:numPr>
          <w:ilvl w:val="0"/>
          <w:numId w:val="2"/>
        </w:numPr>
        <w:contextualSpacing/>
        <w:rPr>
          <w:sz w:val="24"/>
          <w:szCs w:val="24"/>
        </w:rPr>
      </w:pPr>
      <w:r w:rsidRPr="00C333EF">
        <w:rPr>
          <w:sz w:val="24"/>
          <w:szCs w:val="24"/>
        </w:rPr>
        <w:t xml:space="preserve">Think now about </w:t>
      </w:r>
      <w:r w:rsidRPr="00C333EF">
        <w:rPr>
          <w:b/>
          <w:sz w:val="24"/>
          <w:szCs w:val="24"/>
        </w:rPr>
        <w:t>Act 3 scene 2</w:t>
      </w:r>
      <w:r w:rsidRPr="00C333EF">
        <w:rPr>
          <w:sz w:val="24"/>
          <w:szCs w:val="24"/>
        </w:rPr>
        <w:t xml:space="preserve">, where we first see Lady Macbeth as Queen. In an </w:t>
      </w:r>
      <w:r w:rsidRPr="00C333EF">
        <w:rPr>
          <w:b/>
          <w:sz w:val="24"/>
          <w:szCs w:val="24"/>
        </w:rPr>
        <w:t>aside</w:t>
      </w:r>
      <w:r w:rsidRPr="00C333EF">
        <w:rPr>
          <w:sz w:val="24"/>
          <w:szCs w:val="24"/>
        </w:rPr>
        <w:t xml:space="preserve"> to the audience at the opening of this scene, explain what feelings she </w:t>
      </w:r>
      <w:r w:rsidRPr="00C333EF">
        <w:rPr>
          <w:b/>
          <w:sz w:val="24"/>
          <w:szCs w:val="24"/>
        </w:rPr>
        <w:t>privately</w:t>
      </w:r>
      <w:r w:rsidRPr="00C333EF">
        <w:rPr>
          <w:sz w:val="24"/>
          <w:szCs w:val="24"/>
        </w:rPr>
        <w:t xml:space="preserve"> admits to, now that her </w:t>
      </w:r>
      <w:r w:rsidRPr="00C333EF">
        <w:rPr>
          <w:b/>
          <w:sz w:val="24"/>
          <w:szCs w:val="24"/>
        </w:rPr>
        <w:t>ambition</w:t>
      </w:r>
      <w:r w:rsidRPr="00C333EF">
        <w:rPr>
          <w:sz w:val="24"/>
          <w:szCs w:val="24"/>
        </w:rPr>
        <w:t xml:space="preserve"> to be queen has been fulfilled.</w:t>
      </w:r>
    </w:p>
    <w:p w:rsidR="00C333EF" w:rsidRPr="00C333EF" w:rsidRDefault="00C333EF" w:rsidP="00C333EF">
      <w:pPr>
        <w:ind w:left="720"/>
        <w:contextualSpacing/>
        <w:rPr>
          <w:sz w:val="24"/>
          <w:szCs w:val="24"/>
        </w:rPr>
      </w:pPr>
    </w:p>
    <w:p w:rsidR="00C333EF" w:rsidRPr="00C333EF" w:rsidRDefault="00C333EF" w:rsidP="00C333EF">
      <w:pPr>
        <w:numPr>
          <w:ilvl w:val="0"/>
          <w:numId w:val="2"/>
        </w:numPr>
        <w:contextualSpacing/>
        <w:rPr>
          <w:b/>
          <w:i/>
          <w:sz w:val="24"/>
          <w:szCs w:val="24"/>
        </w:rPr>
      </w:pPr>
      <w:r w:rsidRPr="00C333EF">
        <w:rPr>
          <w:sz w:val="24"/>
          <w:szCs w:val="24"/>
        </w:rPr>
        <w:t xml:space="preserve">Now think about our </w:t>
      </w:r>
      <w:r w:rsidRPr="00C333EF">
        <w:rPr>
          <w:b/>
          <w:sz w:val="24"/>
          <w:szCs w:val="24"/>
        </w:rPr>
        <w:t>final impressions</w:t>
      </w:r>
      <w:r w:rsidRPr="00C333EF">
        <w:rPr>
          <w:sz w:val="24"/>
          <w:szCs w:val="24"/>
        </w:rPr>
        <w:t xml:space="preserve"> of Lady Macbeth, in </w:t>
      </w:r>
      <w:r w:rsidRPr="00C333EF">
        <w:rPr>
          <w:b/>
          <w:sz w:val="24"/>
          <w:szCs w:val="24"/>
        </w:rPr>
        <w:t>Act 5 scene 1</w:t>
      </w:r>
      <w:r w:rsidRPr="00C333EF">
        <w:rPr>
          <w:sz w:val="24"/>
          <w:szCs w:val="24"/>
        </w:rPr>
        <w:t xml:space="preserve">. Write about the significance of having </w:t>
      </w:r>
      <w:r w:rsidRPr="00C333EF">
        <w:rPr>
          <w:b/>
          <w:i/>
          <w:sz w:val="24"/>
          <w:szCs w:val="24"/>
        </w:rPr>
        <w:t>“light by her continually”</w:t>
      </w:r>
      <w:r w:rsidRPr="00C333EF">
        <w:rPr>
          <w:sz w:val="24"/>
          <w:szCs w:val="24"/>
        </w:rPr>
        <w:t xml:space="preserve"> and how this links to her desire to be wrapped in </w:t>
      </w:r>
      <w:r w:rsidRPr="00C333EF">
        <w:rPr>
          <w:b/>
          <w:i/>
          <w:sz w:val="24"/>
          <w:szCs w:val="24"/>
        </w:rPr>
        <w:t>“the dunnest smoke of Hell”</w:t>
      </w:r>
      <w:r w:rsidRPr="00C333EF">
        <w:rPr>
          <w:sz w:val="24"/>
          <w:szCs w:val="24"/>
        </w:rPr>
        <w:t xml:space="preserve">when first contemplating Duncan’s murder. Explain also the </w:t>
      </w:r>
      <w:r w:rsidRPr="00C333EF">
        <w:rPr>
          <w:b/>
          <w:sz w:val="24"/>
          <w:szCs w:val="24"/>
        </w:rPr>
        <w:t xml:space="preserve">irony </w:t>
      </w:r>
      <w:r w:rsidRPr="00C333EF">
        <w:rPr>
          <w:sz w:val="24"/>
          <w:szCs w:val="24"/>
        </w:rPr>
        <w:t xml:space="preserve">of her constantly rubbing her hands, given her comment to Macbeth on the night of Duncan’s murder: </w:t>
      </w:r>
      <w:r w:rsidRPr="00C333EF">
        <w:rPr>
          <w:b/>
          <w:i/>
          <w:sz w:val="24"/>
          <w:szCs w:val="24"/>
        </w:rPr>
        <w:t>“A little water clears us of this deed.”</w:t>
      </w:r>
    </w:p>
    <w:p w:rsidR="00C333EF" w:rsidRPr="00C333EF" w:rsidRDefault="00C333EF" w:rsidP="00C333EF">
      <w:pPr>
        <w:ind w:left="720"/>
        <w:contextualSpacing/>
        <w:rPr>
          <w:b/>
          <w:i/>
          <w:sz w:val="24"/>
          <w:szCs w:val="24"/>
        </w:rPr>
      </w:pPr>
    </w:p>
    <w:p w:rsidR="00C333EF" w:rsidRPr="00C333EF" w:rsidRDefault="00C333EF" w:rsidP="00C333EF">
      <w:pPr>
        <w:rPr>
          <w:b/>
          <w:i/>
          <w:sz w:val="24"/>
          <w:szCs w:val="24"/>
        </w:rPr>
      </w:pPr>
    </w:p>
    <w:p w:rsidR="00C333EF" w:rsidRPr="00C333EF" w:rsidRDefault="006E4CEA" w:rsidP="00C333EF">
      <w:pPr>
        <w:rPr>
          <w:sz w:val="24"/>
          <w:szCs w:val="24"/>
        </w:rPr>
      </w:pPr>
      <w:r>
        <w:rPr>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6191250" cy="1403985"/>
                <wp:effectExtent l="0" t="0" r="1905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3985"/>
                        </a:xfrm>
                        <a:prstGeom prst="rect">
                          <a:avLst/>
                        </a:prstGeom>
                        <a:solidFill>
                          <a:srgbClr val="FFFFFF"/>
                        </a:solidFill>
                        <a:ln w="9525">
                          <a:solidFill>
                            <a:srgbClr val="000000"/>
                          </a:solidFill>
                          <a:miter lim="800000"/>
                          <a:headEnd/>
                          <a:tailEnd/>
                        </a:ln>
                      </wps:spPr>
                      <wps:txbx>
                        <w:txbxContent>
                          <w:p w:rsidR="00C333EF" w:rsidRDefault="00C333EF" w:rsidP="00C333EF"/>
                          <w:p w:rsidR="00C333EF" w:rsidRDefault="00C333EF" w:rsidP="00C333EF">
                            <w:r w:rsidRPr="0006757A">
                              <w:rPr>
                                <w:b/>
                                <w:sz w:val="28"/>
                                <w:szCs w:val="28"/>
                              </w:rPr>
                              <w:t>KEY WORD VOCABULARY</w:t>
                            </w:r>
                            <w:r>
                              <w:t xml:space="preserve">: try to use these words in your response. </w:t>
                            </w:r>
                            <w:r w:rsidRPr="000D34D0">
                              <w:rPr>
                                <w:u w:val="single"/>
                              </w:rPr>
                              <w:t>Check spelling of key terms</w:t>
                            </w:r>
                            <w:r>
                              <w:t>.</w:t>
                            </w:r>
                          </w:p>
                          <w:p w:rsidR="00C333EF" w:rsidRDefault="00C333EF" w:rsidP="00C333EF"/>
                          <w:p w:rsidR="00C333EF" w:rsidRPr="0006757A" w:rsidRDefault="00C333EF" w:rsidP="00C333EF">
                            <w:pPr>
                              <w:rPr>
                                <w:sz w:val="24"/>
                                <w:szCs w:val="24"/>
                              </w:rPr>
                            </w:pPr>
                          </w:p>
                          <w:p w:rsidR="00C333EF" w:rsidRPr="000D34D0" w:rsidRDefault="00C333EF" w:rsidP="00C333EF">
                            <w:pPr>
                              <w:rPr>
                                <w:b/>
                                <w:sz w:val="24"/>
                                <w:szCs w:val="24"/>
                              </w:rPr>
                            </w:pPr>
                            <w:r w:rsidRPr="000D34D0">
                              <w:rPr>
                                <w:b/>
                                <w:sz w:val="24"/>
                                <w:szCs w:val="24"/>
                              </w:rPr>
                              <w:t xml:space="preserve">        soliloquy          </w:t>
                            </w:r>
                            <w:r w:rsidRPr="000D34D0">
                              <w:rPr>
                                <w:b/>
                                <w:i/>
                                <w:sz w:val="24"/>
                                <w:szCs w:val="24"/>
                              </w:rPr>
                              <w:t xml:space="preserve">audience </w:t>
                            </w:r>
                            <w:r w:rsidRPr="000D34D0">
                              <w:rPr>
                                <w:b/>
                                <w:sz w:val="24"/>
                                <w:szCs w:val="24"/>
                              </w:rPr>
                              <w:t xml:space="preserve">           impression         </w:t>
                            </w:r>
                            <w:r w:rsidRPr="000D34D0">
                              <w:rPr>
                                <w:b/>
                                <w:i/>
                                <w:sz w:val="24"/>
                                <w:szCs w:val="24"/>
                              </w:rPr>
                              <w:t xml:space="preserve"> initial</w:t>
                            </w:r>
                            <w:r w:rsidRPr="000D34D0">
                              <w:rPr>
                                <w:b/>
                                <w:sz w:val="24"/>
                                <w:szCs w:val="24"/>
                              </w:rPr>
                              <w:t xml:space="preserve">              admission         </w:t>
                            </w:r>
                            <w:r w:rsidRPr="000D34D0">
                              <w:rPr>
                                <w:b/>
                                <w:i/>
                                <w:sz w:val="24"/>
                                <w:szCs w:val="24"/>
                              </w:rPr>
                              <w:t xml:space="preserve">ambitious </w:t>
                            </w:r>
                          </w:p>
                          <w:p w:rsidR="00C333EF" w:rsidRPr="000D34D0" w:rsidRDefault="00C333EF" w:rsidP="00C333EF">
                            <w:pPr>
                              <w:rPr>
                                <w:b/>
                                <w:sz w:val="24"/>
                                <w:szCs w:val="24"/>
                              </w:rPr>
                            </w:pPr>
                          </w:p>
                          <w:p w:rsidR="00C333EF" w:rsidRPr="000D34D0" w:rsidRDefault="00C333EF" w:rsidP="00C333EF">
                            <w:pPr>
                              <w:rPr>
                                <w:b/>
                                <w:sz w:val="24"/>
                                <w:szCs w:val="24"/>
                              </w:rPr>
                            </w:pPr>
                          </w:p>
                          <w:p w:rsidR="00C333EF" w:rsidRPr="000D34D0" w:rsidRDefault="00C333EF" w:rsidP="00C333EF">
                            <w:pPr>
                              <w:rPr>
                                <w:b/>
                                <w:sz w:val="24"/>
                                <w:szCs w:val="24"/>
                              </w:rPr>
                            </w:pPr>
                            <w:r w:rsidRPr="000D34D0">
                              <w:rPr>
                                <w:b/>
                                <w:sz w:val="24"/>
                                <w:szCs w:val="24"/>
                              </w:rPr>
                              <w:t xml:space="preserve">     fiendish             </w:t>
                            </w:r>
                            <w:r w:rsidRPr="000D34D0">
                              <w:rPr>
                                <w:b/>
                                <w:i/>
                                <w:sz w:val="24"/>
                                <w:szCs w:val="24"/>
                              </w:rPr>
                              <w:t xml:space="preserve">determined  </w:t>
                            </w:r>
                            <w:r w:rsidRPr="000D34D0">
                              <w:rPr>
                                <w:b/>
                                <w:sz w:val="24"/>
                                <w:szCs w:val="24"/>
                              </w:rPr>
                              <w:t xml:space="preserve">            callous             </w:t>
                            </w:r>
                            <w:r w:rsidRPr="000D34D0">
                              <w:rPr>
                                <w:b/>
                                <w:i/>
                                <w:sz w:val="24"/>
                                <w:szCs w:val="24"/>
                              </w:rPr>
                              <w:t xml:space="preserve"> ironic</w:t>
                            </w:r>
                            <w:r w:rsidRPr="000D34D0">
                              <w:rPr>
                                <w:b/>
                                <w:sz w:val="24"/>
                                <w:szCs w:val="24"/>
                              </w:rPr>
                              <w:t xml:space="preserve">                significant            </w:t>
                            </w:r>
                            <w:r w:rsidRPr="000D34D0">
                              <w:rPr>
                                <w:b/>
                                <w:i/>
                                <w:sz w:val="24"/>
                                <w:szCs w:val="24"/>
                              </w:rPr>
                              <w:t xml:space="preserve"> aside</w:t>
                            </w:r>
                          </w:p>
                          <w:p w:rsidR="00C333EF" w:rsidRDefault="00C333EF" w:rsidP="00C333EF"/>
                          <w:p w:rsidR="00C333EF" w:rsidRDefault="00C333EF" w:rsidP="00C333E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87.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">
                <v:textbox style="mso-fit-shape-to-text:t">
                  <w:txbxContent>
                    <w:p w:rsidR="00C333EF" w:rsidRDefault="00C333EF" w:rsidP="00C333EF"/>
                    <w:p w:rsidR="00C333EF" w:rsidRDefault="00C333EF" w:rsidP="00C333EF">
                      <w:r w:rsidRPr="0006757A">
                        <w:rPr>
                          <w:b/>
                          <w:sz w:val="28"/>
                          <w:szCs w:val="28"/>
                        </w:rPr>
                        <w:t>KEY WORD VOCABULARY</w:t>
                      </w:r>
                      <w:r>
                        <w:t xml:space="preserve">: try to use these words in your response. </w:t>
                      </w:r>
                      <w:r w:rsidRPr="000D34D0">
                        <w:rPr>
                          <w:u w:val="single"/>
                        </w:rPr>
                        <w:t>Check spelling of key terms</w:t>
                      </w:r>
                      <w:r>
                        <w:t>.</w:t>
                      </w:r>
                    </w:p>
                    <w:p w:rsidR="00C333EF" w:rsidRDefault="00C333EF" w:rsidP="00C333EF"/>
                    <w:p w:rsidR="00C333EF" w:rsidRPr="0006757A" w:rsidRDefault="00C333EF" w:rsidP="00C333EF">
                      <w:pPr>
                        <w:rPr>
                          <w:sz w:val="24"/>
                          <w:szCs w:val="24"/>
                        </w:rPr>
                      </w:pPr>
                    </w:p>
                    <w:p w:rsidR="00C333EF" w:rsidRPr="000D34D0" w:rsidRDefault="00C333EF" w:rsidP="00C333EF">
                      <w:pPr>
                        <w:rPr>
                          <w:b/>
                          <w:sz w:val="24"/>
                          <w:szCs w:val="24"/>
                        </w:rPr>
                      </w:pPr>
                      <w:r w:rsidRPr="000D34D0">
                        <w:rPr>
                          <w:b/>
                          <w:sz w:val="24"/>
                          <w:szCs w:val="24"/>
                        </w:rPr>
                        <w:t xml:space="preserve">        soliloquy          </w:t>
                      </w:r>
                      <w:r w:rsidRPr="000D34D0">
                        <w:rPr>
                          <w:b/>
                          <w:i/>
                          <w:sz w:val="24"/>
                          <w:szCs w:val="24"/>
                        </w:rPr>
                        <w:t xml:space="preserve">audience </w:t>
                      </w:r>
                      <w:r w:rsidRPr="000D34D0">
                        <w:rPr>
                          <w:b/>
                          <w:sz w:val="24"/>
                          <w:szCs w:val="24"/>
                        </w:rPr>
                        <w:t xml:space="preserve">           impression         </w:t>
                      </w:r>
                      <w:r w:rsidRPr="000D34D0">
                        <w:rPr>
                          <w:b/>
                          <w:i/>
                          <w:sz w:val="24"/>
                          <w:szCs w:val="24"/>
                        </w:rPr>
                        <w:t xml:space="preserve"> initial</w:t>
                      </w:r>
                      <w:r w:rsidRPr="000D34D0">
                        <w:rPr>
                          <w:b/>
                          <w:sz w:val="24"/>
                          <w:szCs w:val="24"/>
                        </w:rPr>
                        <w:t xml:space="preserve">              admission         </w:t>
                      </w:r>
                      <w:r w:rsidRPr="000D34D0">
                        <w:rPr>
                          <w:b/>
                          <w:i/>
                          <w:sz w:val="24"/>
                          <w:szCs w:val="24"/>
                        </w:rPr>
                        <w:t xml:space="preserve">ambitious </w:t>
                      </w:r>
                    </w:p>
                    <w:p w:rsidR="00C333EF" w:rsidRPr="000D34D0" w:rsidRDefault="00C333EF" w:rsidP="00C333EF">
                      <w:pPr>
                        <w:rPr>
                          <w:b/>
                          <w:sz w:val="24"/>
                          <w:szCs w:val="24"/>
                        </w:rPr>
                      </w:pPr>
                    </w:p>
                    <w:p w:rsidR="00C333EF" w:rsidRPr="000D34D0" w:rsidRDefault="00C333EF" w:rsidP="00C333EF">
                      <w:pPr>
                        <w:rPr>
                          <w:b/>
                          <w:sz w:val="24"/>
                          <w:szCs w:val="24"/>
                        </w:rPr>
                      </w:pPr>
                    </w:p>
                    <w:p w:rsidR="00C333EF" w:rsidRPr="000D34D0" w:rsidRDefault="00C333EF" w:rsidP="00C333EF">
                      <w:pPr>
                        <w:rPr>
                          <w:b/>
                          <w:sz w:val="24"/>
                          <w:szCs w:val="24"/>
                        </w:rPr>
                      </w:pPr>
                      <w:r w:rsidRPr="000D34D0">
                        <w:rPr>
                          <w:b/>
                          <w:sz w:val="24"/>
                          <w:szCs w:val="24"/>
                        </w:rPr>
                        <w:t xml:space="preserve">     fiendish             </w:t>
                      </w:r>
                      <w:r w:rsidRPr="000D34D0">
                        <w:rPr>
                          <w:b/>
                          <w:i/>
                          <w:sz w:val="24"/>
                          <w:szCs w:val="24"/>
                        </w:rPr>
                        <w:t xml:space="preserve">determined  </w:t>
                      </w:r>
                      <w:r w:rsidRPr="000D34D0">
                        <w:rPr>
                          <w:b/>
                          <w:sz w:val="24"/>
                          <w:szCs w:val="24"/>
                        </w:rPr>
                        <w:t xml:space="preserve">            callous             </w:t>
                      </w:r>
                      <w:r w:rsidRPr="000D34D0">
                        <w:rPr>
                          <w:b/>
                          <w:i/>
                          <w:sz w:val="24"/>
                          <w:szCs w:val="24"/>
                        </w:rPr>
                        <w:t xml:space="preserve"> ironic</w:t>
                      </w:r>
                      <w:r w:rsidRPr="000D34D0">
                        <w:rPr>
                          <w:b/>
                          <w:sz w:val="24"/>
                          <w:szCs w:val="24"/>
                        </w:rPr>
                        <w:t xml:space="preserve">                significant            </w:t>
                      </w:r>
                      <w:r w:rsidRPr="000D34D0">
                        <w:rPr>
                          <w:b/>
                          <w:i/>
                          <w:sz w:val="24"/>
                          <w:szCs w:val="24"/>
                        </w:rPr>
                        <w:t xml:space="preserve"> aside</w:t>
                      </w:r>
                    </w:p>
                    <w:p w:rsidR="00C333EF" w:rsidRDefault="00C333EF" w:rsidP="00C333EF"/>
                    <w:p w:rsidR="00C333EF" w:rsidRDefault="00C333EF" w:rsidP="00C333EF"/>
                  </w:txbxContent>
                </v:textbox>
              </v:shape>
            </w:pict>
          </mc:Fallback>
        </mc:AlternateContent>
      </w:r>
    </w:p>
    <w:p w:rsidR="00C333EF" w:rsidRDefault="00C333EF" w:rsidP="00A6451B">
      <w:pPr>
        <w:rPr>
          <w:rFonts w:ascii="Calibri" w:hAnsi="Calibri"/>
          <w:sz w:val="28"/>
          <w:szCs w:val="28"/>
        </w:rPr>
      </w:pPr>
    </w:p>
    <w:p w:rsidR="00C333EF" w:rsidRDefault="00C333EF" w:rsidP="00A6451B">
      <w:pPr>
        <w:rPr>
          <w:rFonts w:ascii="Calibri" w:hAnsi="Calibri"/>
          <w:sz w:val="28"/>
          <w:szCs w:val="28"/>
        </w:rPr>
      </w:pPr>
    </w:p>
    <w:p w:rsidR="00C333EF" w:rsidRDefault="00C333EF" w:rsidP="00A6451B">
      <w:pPr>
        <w:rPr>
          <w:rFonts w:ascii="Calibri" w:hAnsi="Calibri"/>
          <w:sz w:val="28"/>
          <w:szCs w:val="28"/>
        </w:rPr>
      </w:pPr>
    </w:p>
    <w:p w:rsidR="00C333EF" w:rsidRDefault="00C333EF" w:rsidP="00A6451B">
      <w:pPr>
        <w:rPr>
          <w:rFonts w:ascii="Calibri" w:hAnsi="Calibri"/>
          <w:sz w:val="28"/>
          <w:szCs w:val="28"/>
        </w:rPr>
      </w:pPr>
    </w:p>
    <w:p w:rsidR="00C333EF" w:rsidRDefault="00C333EF" w:rsidP="00A6451B">
      <w:pPr>
        <w:rPr>
          <w:rFonts w:ascii="Calibri" w:hAnsi="Calibri"/>
          <w:sz w:val="28"/>
          <w:szCs w:val="28"/>
        </w:rPr>
      </w:pPr>
    </w:p>
    <w:p w:rsidR="00C333EF" w:rsidRDefault="00C333EF" w:rsidP="00A6451B">
      <w:pPr>
        <w:rPr>
          <w:rFonts w:ascii="Calibri" w:hAnsi="Calibri"/>
          <w:sz w:val="28"/>
          <w:szCs w:val="28"/>
        </w:rPr>
      </w:pPr>
    </w:p>
    <w:p w:rsidR="00C333EF" w:rsidRDefault="00C333EF" w:rsidP="00A6451B">
      <w:pPr>
        <w:rPr>
          <w:rFonts w:ascii="Calibri" w:hAnsi="Calibri"/>
          <w:sz w:val="28"/>
          <w:szCs w:val="28"/>
        </w:rPr>
      </w:pPr>
    </w:p>
    <w:p w:rsidR="00C333EF" w:rsidRDefault="00C333EF" w:rsidP="00A6451B">
      <w:pPr>
        <w:rPr>
          <w:rFonts w:ascii="Calibri" w:hAnsi="Calibri"/>
          <w:sz w:val="28"/>
          <w:szCs w:val="28"/>
        </w:rPr>
      </w:pPr>
    </w:p>
    <w:p w:rsidR="00C333EF" w:rsidRDefault="00C333EF" w:rsidP="00A6451B">
      <w:pPr>
        <w:rPr>
          <w:rFonts w:ascii="Calibri" w:hAnsi="Calibri"/>
          <w:sz w:val="28"/>
          <w:szCs w:val="28"/>
        </w:rPr>
      </w:pPr>
    </w:p>
    <w:p w:rsidR="00C333EF" w:rsidRDefault="00C333EF" w:rsidP="00A6451B">
      <w:pPr>
        <w:rPr>
          <w:rFonts w:ascii="Calibri" w:hAnsi="Calibri"/>
          <w:sz w:val="28"/>
          <w:szCs w:val="28"/>
        </w:rPr>
      </w:pPr>
    </w:p>
    <w:p w:rsidR="00C333EF" w:rsidRDefault="00C333EF" w:rsidP="00A6451B">
      <w:pPr>
        <w:rPr>
          <w:rFonts w:ascii="Calibri" w:hAnsi="Calibri"/>
          <w:sz w:val="28"/>
          <w:szCs w:val="28"/>
        </w:rPr>
      </w:pPr>
    </w:p>
    <w:p w:rsidR="00C333EF" w:rsidRDefault="00C333EF" w:rsidP="00A6451B">
      <w:pPr>
        <w:rPr>
          <w:rFonts w:ascii="Calibri" w:hAnsi="Calibri"/>
          <w:sz w:val="28"/>
          <w:szCs w:val="28"/>
        </w:rPr>
      </w:pPr>
    </w:p>
    <w:p w:rsidR="00C333EF" w:rsidRDefault="00C333EF" w:rsidP="00A6451B">
      <w:pPr>
        <w:rPr>
          <w:rFonts w:ascii="Calibri" w:hAnsi="Calibri"/>
          <w:sz w:val="28"/>
          <w:szCs w:val="28"/>
        </w:rPr>
      </w:pPr>
    </w:p>
    <w:p w:rsidR="00C333EF" w:rsidRDefault="00C333EF" w:rsidP="00A6451B">
      <w:pPr>
        <w:rPr>
          <w:rFonts w:ascii="Calibri" w:hAnsi="Calibri"/>
          <w:sz w:val="28"/>
          <w:szCs w:val="28"/>
        </w:rPr>
      </w:pPr>
    </w:p>
    <w:p w:rsidR="00C333EF" w:rsidRDefault="00C333EF" w:rsidP="00A6451B">
      <w:pPr>
        <w:rPr>
          <w:rFonts w:ascii="Calibri" w:hAnsi="Calibri"/>
          <w:sz w:val="28"/>
          <w:szCs w:val="28"/>
        </w:rPr>
      </w:pPr>
    </w:p>
    <w:p w:rsidR="003B0757" w:rsidRDefault="003B0757" w:rsidP="00A6451B">
      <w:pPr>
        <w:rPr>
          <w:rFonts w:ascii="Calibri" w:hAnsi="Calibri"/>
          <w:sz w:val="28"/>
          <w:szCs w:val="28"/>
        </w:rPr>
      </w:pPr>
    </w:p>
    <w:p w:rsidR="003B0757" w:rsidRDefault="003B0757" w:rsidP="00A6451B">
      <w:pPr>
        <w:rPr>
          <w:rFonts w:ascii="Calibri" w:hAnsi="Calibri"/>
        </w:rPr>
      </w:pPr>
      <w:r w:rsidRPr="003B0757">
        <w:rPr>
          <w:rFonts w:ascii="Calibri" w:hAnsi="Calibri"/>
        </w:rPr>
        <w:t>PARAG</w:t>
      </w:r>
      <w:r w:rsidR="00AA1D9A">
        <w:rPr>
          <w:rFonts w:ascii="Calibri" w:hAnsi="Calibri"/>
        </w:rPr>
        <w:t>RAPH STRUCTURE: Explain</w:t>
      </w:r>
      <w:r>
        <w:rPr>
          <w:rFonts w:ascii="Calibri" w:hAnsi="Calibri"/>
        </w:rPr>
        <w:t xml:space="preserve"> how </w:t>
      </w:r>
      <w:r w:rsidRPr="003B0757">
        <w:rPr>
          <w:rFonts w:ascii="Calibri" w:hAnsi="Calibri"/>
        </w:rPr>
        <w:t>Shakespeare presents Lady Macbeth as a powerful woman.</w:t>
      </w:r>
    </w:p>
    <w:p w:rsidR="003B0757" w:rsidRDefault="003B0757" w:rsidP="00A6451B">
      <w:pPr>
        <w:rPr>
          <w:rFonts w:ascii="Calibri" w:hAnsi="Calibri"/>
        </w:rPr>
      </w:pPr>
    </w:p>
    <w:tbl>
      <w:tblPr>
        <w:tblStyle w:val="TableGrid"/>
        <w:tblW w:w="10206" w:type="dxa"/>
        <w:tblInd w:w="-459" w:type="dxa"/>
        <w:tblLook w:val="04A0" w:firstRow="1" w:lastRow="0" w:firstColumn="1" w:lastColumn="0" w:noHBand="0" w:noVBand="1"/>
      </w:tblPr>
      <w:tblGrid>
        <w:gridCol w:w="3261"/>
        <w:gridCol w:w="6945"/>
      </w:tblGrid>
      <w:tr w:rsidR="003B0757" w:rsidTr="007D6D0C">
        <w:tc>
          <w:tcPr>
            <w:tcW w:w="3261" w:type="dxa"/>
            <w:tcBorders>
              <w:top w:val="single" w:sz="4" w:space="0" w:color="auto"/>
              <w:left w:val="single" w:sz="4" w:space="0" w:color="auto"/>
              <w:bottom w:val="single" w:sz="4" w:space="0" w:color="auto"/>
              <w:right w:val="single" w:sz="4" w:space="0" w:color="auto"/>
            </w:tcBorders>
          </w:tcPr>
          <w:p w:rsidR="003B0757" w:rsidRDefault="003B0757" w:rsidP="007D6D0C">
            <w:pPr>
              <w:rPr>
                <w:b/>
                <w:sz w:val="24"/>
                <w:szCs w:val="24"/>
              </w:rPr>
            </w:pPr>
            <w:r>
              <w:rPr>
                <w:b/>
                <w:sz w:val="24"/>
                <w:szCs w:val="24"/>
              </w:rPr>
              <w:t>Explain ONE aspect of Shakespeare’s presentation of character / theme / setting</w:t>
            </w:r>
          </w:p>
          <w:p w:rsidR="003B0757" w:rsidRDefault="003B0757" w:rsidP="007D6D0C">
            <w:pPr>
              <w:rPr>
                <w:sz w:val="24"/>
                <w:szCs w:val="24"/>
              </w:rPr>
            </w:pPr>
          </w:p>
          <w:p w:rsidR="003B0757" w:rsidRDefault="003B0757" w:rsidP="007D6D0C">
            <w:pPr>
              <w:rPr>
                <w:sz w:val="24"/>
                <w:szCs w:val="24"/>
              </w:rPr>
            </w:pPr>
            <w:r>
              <w:rPr>
                <w:i/>
                <w:sz w:val="24"/>
                <w:szCs w:val="24"/>
              </w:rPr>
              <w:t>Shakespeare presents … as ….</w:t>
            </w:r>
          </w:p>
        </w:tc>
        <w:tc>
          <w:tcPr>
            <w:tcW w:w="6945" w:type="dxa"/>
            <w:tcBorders>
              <w:top w:val="single" w:sz="4" w:space="0" w:color="auto"/>
              <w:left w:val="single" w:sz="4" w:space="0" w:color="auto"/>
              <w:bottom w:val="single" w:sz="4" w:space="0" w:color="auto"/>
              <w:right w:val="single" w:sz="4" w:space="0" w:color="auto"/>
            </w:tcBorders>
          </w:tcPr>
          <w:p w:rsidR="003B0757" w:rsidRDefault="003B0757" w:rsidP="007D6D0C">
            <w:pPr>
              <w:rPr>
                <w:sz w:val="24"/>
                <w:szCs w:val="24"/>
              </w:rPr>
            </w:pPr>
          </w:p>
          <w:p w:rsidR="003B0757" w:rsidRDefault="003B0757" w:rsidP="007D6D0C">
            <w:pPr>
              <w:rPr>
                <w:sz w:val="24"/>
                <w:szCs w:val="24"/>
              </w:rPr>
            </w:pPr>
          </w:p>
          <w:p w:rsidR="003B0757" w:rsidRDefault="003B0757" w:rsidP="007D6D0C">
            <w:pPr>
              <w:rPr>
                <w:sz w:val="24"/>
                <w:szCs w:val="24"/>
              </w:rPr>
            </w:pPr>
          </w:p>
          <w:p w:rsidR="003B0757" w:rsidRDefault="003B0757" w:rsidP="007D6D0C">
            <w:pPr>
              <w:rPr>
                <w:sz w:val="24"/>
                <w:szCs w:val="24"/>
              </w:rPr>
            </w:pPr>
          </w:p>
          <w:p w:rsidR="003B0757" w:rsidRDefault="003B0757" w:rsidP="007D6D0C">
            <w:pPr>
              <w:rPr>
                <w:sz w:val="24"/>
                <w:szCs w:val="24"/>
              </w:rPr>
            </w:pPr>
          </w:p>
          <w:p w:rsidR="003B0757" w:rsidRDefault="003B0757" w:rsidP="007D6D0C">
            <w:pPr>
              <w:rPr>
                <w:sz w:val="24"/>
                <w:szCs w:val="24"/>
              </w:rPr>
            </w:pPr>
          </w:p>
        </w:tc>
      </w:tr>
      <w:tr w:rsidR="003B0757" w:rsidTr="007D6D0C">
        <w:tc>
          <w:tcPr>
            <w:tcW w:w="3261" w:type="dxa"/>
            <w:tcBorders>
              <w:top w:val="single" w:sz="4" w:space="0" w:color="auto"/>
              <w:left w:val="single" w:sz="4" w:space="0" w:color="auto"/>
              <w:bottom w:val="single" w:sz="4" w:space="0" w:color="auto"/>
              <w:right w:val="single" w:sz="4" w:space="0" w:color="auto"/>
            </w:tcBorders>
          </w:tcPr>
          <w:p w:rsidR="003B0757" w:rsidRDefault="003B0757" w:rsidP="007D6D0C">
            <w:pPr>
              <w:rPr>
                <w:b/>
                <w:sz w:val="24"/>
                <w:szCs w:val="24"/>
              </w:rPr>
            </w:pPr>
            <w:r>
              <w:rPr>
                <w:b/>
                <w:sz w:val="24"/>
                <w:szCs w:val="24"/>
              </w:rPr>
              <w:t>Provide some evidence in the form of a quotation or reference to the text.</w:t>
            </w:r>
          </w:p>
          <w:p w:rsidR="003B0757" w:rsidRDefault="003B0757" w:rsidP="007D6D0C">
            <w:pPr>
              <w:rPr>
                <w:sz w:val="24"/>
                <w:szCs w:val="24"/>
              </w:rPr>
            </w:pPr>
          </w:p>
          <w:p w:rsidR="003B0757" w:rsidRDefault="003B0757" w:rsidP="007D6D0C">
            <w:pPr>
              <w:rPr>
                <w:i/>
                <w:sz w:val="24"/>
                <w:szCs w:val="24"/>
              </w:rPr>
            </w:pPr>
            <w:r>
              <w:rPr>
                <w:i/>
                <w:sz w:val="24"/>
                <w:szCs w:val="24"/>
              </w:rPr>
              <w:t>(Don’t limit yourself to one quotation or reference!)</w:t>
            </w:r>
          </w:p>
          <w:p w:rsidR="003B0757" w:rsidRDefault="003B0757" w:rsidP="007D6D0C">
            <w:pPr>
              <w:rPr>
                <w:i/>
                <w:sz w:val="24"/>
                <w:szCs w:val="24"/>
              </w:rPr>
            </w:pPr>
          </w:p>
        </w:tc>
        <w:tc>
          <w:tcPr>
            <w:tcW w:w="6945" w:type="dxa"/>
            <w:tcBorders>
              <w:top w:val="single" w:sz="4" w:space="0" w:color="auto"/>
              <w:left w:val="single" w:sz="4" w:space="0" w:color="auto"/>
              <w:bottom w:val="single" w:sz="4" w:space="0" w:color="auto"/>
              <w:right w:val="single" w:sz="4" w:space="0" w:color="auto"/>
            </w:tcBorders>
          </w:tcPr>
          <w:p w:rsidR="003B0757" w:rsidRDefault="003B0757" w:rsidP="007D6D0C">
            <w:pPr>
              <w:rPr>
                <w:sz w:val="24"/>
                <w:szCs w:val="24"/>
              </w:rPr>
            </w:pPr>
          </w:p>
        </w:tc>
      </w:tr>
      <w:tr w:rsidR="003B0757" w:rsidTr="007D6D0C">
        <w:tc>
          <w:tcPr>
            <w:tcW w:w="3261" w:type="dxa"/>
            <w:tcBorders>
              <w:top w:val="single" w:sz="4" w:space="0" w:color="auto"/>
              <w:left w:val="single" w:sz="4" w:space="0" w:color="auto"/>
              <w:bottom w:val="single" w:sz="4" w:space="0" w:color="auto"/>
              <w:right w:val="single" w:sz="4" w:space="0" w:color="auto"/>
            </w:tcBorders>
          </w:tcPr>
          <w:p w:rsidR="003B0757" w:rsidRDefault="003B0757" w:rsidP="007D6D0C">
            <w:pPr>
              <w:rPr>
                <w:b/>
                <w:sz w:val="24"/>
                <w:szCs w:val="24"/>
              </w:rPr>
            </w:pPr>
            <w:r>
              <w:rPr>
                <w:b/>
                <w:sz w:val="24"/>
                <w:szCs w:val="24"/>
              </w:rPr>
              <w:t xml:space="preserve">ZOOM IN to the quotation. </w:t>
            </w:r>
          </w:p>
          <w:p w:rsidR="003B0757" w:rsidRDefault="003B0757" w:rsidP="007D6D0C">
            <w:pPr>
              <w:rPr>
                <w:sz w:val="24"/>
                <w:szCs w:val="24"/>
              </w:rPr>
            </w:pPr>
          </w:p>
          <w:p w:rsidR="003B0757" w:rsidRDefault="003B0757" w:rsidP="007D6D0C">
            <w:pPr>
              <w:rPr>
                <w:i/>
                <w:sz w:val="24"/>
                <w:szCs w:val="24"/>
              </w:rPr>
            </w:pPr>
            <w:r>
              <w:rPr>
                <w:i/>
                <w:sz w:val="24"/>
                <w:szCs w:val="24"/>
              </w:rPr>
              <w:t xml:space="preserve">(Try to show your understanding of Shakespeare’s deliberate use of language to achieve certain effects. Use </w:t>
            </w:r>
            <w:r>
              <w:rPr>
                <w:i/>
                <w:sz w:val="24"/>
                <w:szCs w:val="24"/>
                <w:u w:val="single"/>
              </w:rPr>
              <w:t>connectives</w:t>
            </w:r>
            <w:r>
              <w:rPr>
                <w:i/>
                <w:sz w:val="24"/>
                <w:szCs w:val="24"/>
              </w:rPr>
              <w:t xml:space="preserve"> to develop the layers of your analysis.)</w:t>
            </w:r>
          </w:p>
          <w:p w:rsidR="003B0757" w:rsidRDefault="003B0757" w:rsidP="007D6D0C">
            <w:pPr>
              <w:rPr>
                <w:i/>
                <w:sz w:val="24"/>
                <w:szCs w:val="24"/>
              </w:rPr>
            </w:pPr>
          </w:p>
        </w:tc>
        <w:tc>
          <w:tcPr>
            <w:tcW w:w="6945" w:type="dxa"/>
            <w:tcBorders>
              <w:top w:val="single" w:sz="4" w:space="0" w:color="auto"/>
              <w:left w:val="single" w:sz="4" w:space="0" w:color="auto"/>
              <w:bottom w:val="single" w:sz="4" w:space="0" w:color="auto"/>
              <w:right w:val="single" w:sz="4" w:space="0" w:color="auto"/>
            </w:tcBorders>
          </w:tcPr>
          <w:p w:rsidR="003B0757" w:rsidRDefault="003B0757" w:rsidP="007D6D0C">
            <w:pPr>
              <w:rPr>
                <w:sz w:val="24"/>
                <w:szCs w:val="24"/>
              </w:rPr>
            </w:pPr>
          </w:p>
          <w:p w:rsidR="003B0757" w:rsidRDefault="003B0757" w:rsidP="007D6D0C">
            <w:pPr>
              <w:rPr>
                <w:sz w:val="24"/>
                <w:szCs w:val="24"/>
              </w:rPr>
            </w:pPr>
          </w:p>
        </w:tc>
      </w:tr>
      <w:tr w:rsidR="003B0757" w:rsidTr="007D6D0C">
        <w:tc>
          <w:tcPr>
            <w:tcW w:w="3261" w:type="dxa"/>
            <w:tcBorders>
              <w:top w:val="single" w:sz="4" w:space="0" w:color="auto"/>
              <w:left w:val="single" w:sz="4" w:space="0" w:color="auto"/>
              <w:bottom w:val="single" w:sz="4" w:space="0" w:color="auto"/>
              <w:right w:val="single" w:sz="4" w:space="0" w:color="auto"/>
            </w:tcBorders>
          </w:tcPr>
          <w:p w:rsidR="003B0757" w:rsidRDefault="003B0757" w:rsidP="007D6D0C">
            <w:pPr>
              <w:rPr>
                <w:b/>
                <w:sz w:val="24"/>
                <w:szCs w:val="24"/>
              </w:rPr>
            </w:pPr>
            <w:r>
              <w:rPr>
                <w:b/>
                <w:sz w:val="24"/>
                <w:szCs w:val="24"/>
              </w:rPr>
              <w:t>ZOOM OUT to one or more of the following, as appropriate:</w:t>
            </w:r>
          </w:p>
          <w:p w:rsidR="003B0757" w:rsidRDefault="003B0757" w:rsidP="007D6D0C">
            <w:pPr>
              <w:rPr>
                <w:sz w:val="24"/>
                <w:szCs w:val="24"/>
              </w:rPr>
            </w:pPr>
          </w:p>
          <w:p w:rsidR="003B0757" w:rsidRDefault="003B0757" w:rsidP="007D6D0C">
            <w:pPr>
              <w:rPr>
                <w:i/>
                <w:sz w:val="24"/>
                <w:szCs w:val="24"/>
              </w:rPr>
            </w:pPr>
            <w:r>
              <w:rPr>
                <w:i/>
                <w:sz w:val="24"/>
                <w:szCs w:val="24"/>
              </w:rPr>
              <w:t>Link your close analysis to:</w:t>
            </w:r>
          </w:p>
          <w:p w:rsidR="003B0757" w:rsidRDefault="003B0757" w:rsidP="007D6D0C">
            <w:pPr>
              <w:rPr>
                <w:i/>
                <w:sz w:val="24"/>
                <w:szCs w:val="24"/>
              </w:rPr>
            </w:pPr>
          </w:p>
          <w:p w:rsidR="003B0757" w:rsidRDefault="003B0757" w:rsidP="007D6D0C">
            <w:pPr>
              <w:pStyle w:val="ListParagraph"/>
              <w:numPr>
                <w:ilvl w:val="0"/>
                <w:numId w:val="6"/>
              </w:numPr>
              <w:rPr>
                <w:i/>
                <w:sz w:val="24"/>
                <w:szCs w:val="24"/>
              </w:rPr>
            </w:pPr>
            <w:r>
              <w:rPr>
                <w:i/>
                <w:sz w:val="24"/>
                <w:szCs w:val="24"/>
              </w:rPr>
              <w:t>The rest of the play</w:t>
            </w:r>
          </w:p>
          <w:p w:rsidR="003B0757" w:rsidRDefault="003B0757" w:rsidP="007D6D0C">
            <w:pPr>
              <w:pStyle w:val="ListParagraph"/>
              <w:numPr>
                <w:ilvl w:val="0"/>
                <w:numId w:val="6"/>
              </w:numPr>
              <w:rPr>
                <w:i/>
                <w:sz w:val="24"/>
                <w:szCs w:val="24"/>
              </w:rPr>
            </w:pPr>
            <w:r>
              <w:rPr>
                <w:i/>
                <w:sz w:val="24"/>
                <w:szCs w:val="24"/>
              </w:rPr>
              <w:t xml:space="preserve">A key theme </w:t>
            </w:r>
          </w:p>
          <w:p w:rsidR="003B0757" w:rsidRDefault="003B0757" w:rsidP="007D6D0C">
            <w:pPr>
              <w:pStyle w:val="ListParagraph"/>
              <w:numPr>
                <w:ilvl w:val="0"/>
                <w:numId w:val="6"/>
              </w:numPr>
              <w:rPr>
                <w:i/>
                <w:sz w:val="24"/>
                <w:szCs w:val="24"/>
              </w:rPr>
            </w:pPr>
            <w:r>
              <w:rPr>
                <w:i/>
                <w:sz w:val="24"/>
                <w:szCs w:val="24"/>
              </w:rPr>
              <w:t>Social, historical or cultural contexts</w:t>
            </w:r>
          </w:p>
          <w:p w:rsidR="003B0757" w:rsidRDefault="003B0757" w:rsidP="007D6D0C">
            <w:pPr>
              <w:pStyle w:val="ListParagraph"/>
              <w:rPr>
                <w:sz w:val="24"/>
                <w:szCs w:val="24"/>
              </w:rPr>
            </w:pPr>
          </w:p>
        </w:tc>
        <w:tc>
          <w:tcPr>
            <w:tcW w:w="6945" w:type="dxa"/>
            <w:tcBorders>
              <w:top w:val="single" w:sz="4" w:space="0" w:color="auto"/>
              <w:left w:val="single" w:sz="4" w:space="0" w:color="auto"/>
              <w:bottom w:val="single" w:sz="4" w:space="0" w:color="auto"/>
              <w:right w:val="single" w:sz="4" w:space="0" w:color="auto"/>
            </w:tcBorders>
            <w:hideMark/>
          </w:tcPr>
          <w:p w:rsidR="003B0757" w:rsidRDefault="003B0757" w:rsidP="007D6D0C">
            <w:pPr>
              <w:rPr>
                <w:sz w:val="24"/>
                <w:szCs w:val="24"/>
              </w:rPr>
            </w:pPr>
          </w:p>
        </w:tc>
      </w:tr>
      <w:tr w:rsidR="003B0757" w:rsidTr="007D6D0C">
        <w:tc>
          <w:tcPr>
            <w:tcW w:w="3261" w:type="dxa"/>
            <w:tcBorders>
              <w:top w:val="single" w:sz="4" w:space="0" w:color="auto"/>
              <w:left w:val="single" w:sz="4" w:space="0" w:color="auto"/>
              <w:bottom w:val="single" w:sz="4" w:space="0" w:color="auto"/>
              <w:right w:val="single" w:sz="4" w:space="0" w:color="auto"/>
            </w:tcBorders>
          </w:tcPr>
          <w:p w:rsidR="003B0757" w:rsidRDefault="003B0757" w:rsidP="007D6D0C">
            <w:pPr>
              <w:rPr>
                <w:b/>
                <w:sz w:val="24"/>
                <w:szCs w:val="24"/>
              </w:rPr>
            </w:pPr>
            <w:r>
              <w:rPr>
                <w:b/>
                <w:sz w:val="24"/>
                <w:szCs w:val="24"/>
              </w:rPr>
              <w:t>Conclude:</w:t>
            </w:r>
          </w:p>
          <w:p w:rsidR="003B0757" w:rsidRDefault="003B0757" w:rsidP="007D6D0C">
            <w:pPr>
              <w:rPr>
                <w:sz w:val="24"/>
                <w:szCs w:val="24"/>
              </w:rPr>
            </w:pPr>
          </w:p>
          <w:p w:rsidR="003B0757" w:rsidRDefault="003B0757" w:rsidP="007D6D0C">
            <w:pPr>
              <w:rPr>
                <w:i/>
                <w:sz w:val="24"/>
                <w:szCs w:val="24"/>
              </w:rPr>
            </w:pPr>
            <w:r>
              <w:rPr>
                <w:i/>
                <w:sz w:val="24"/>
                <w:szCs w:val="24"/>
              </w:rPr>
              <w:t>by linking back to your opening point, making a deeper comment about the character / theme / setting, based on your analysis and exploration.</w:t>
            </w:r>
          </w:p>
          <w:p w:rsidR="003B0757" w:rsidRDefault="003B0757" w:rsidP="007D6D0C">
            <w:pPr>
              <w:rPr>
                <w:i/>
                <w:sz w:val="24"/>
                <w:szCs w:val="24"/>
              </w:rPr>
            </w:pPr>
          </w:p>
        </w:tc>
        <w:tc>
          <w:tcPr>
            <w:tcW w:w="6945" w:type="dxa"/>
            <w:tcBorders>
              <w:top w:val="single" w:sz="4" w:space="0" w:color="auto"/>
              <w:left w:val="single" w:sz="4" w:space="0" w:color="auto"/>
              <w:bottom w:val="single" w:sz="4" w:space="0" w:color="auto"/>
              <w:right w:val="single" w:sz="4" w:space="0" w:color="auto"/>
            </w:tcBorders>
          </w:tcPr>
          <w:p w:rsidR="003B0757" w:rsidRDefault="003B0757" w:rsidP="007D6D0C">
            <w:pPr>
              <w:rPr>
                <w:sz w:val="24"/>
                <w:szCs w:val="24"/>
              </w:rPr>
            </w:pPr>
          </w:p>
          <w:p w:rsidR="003B0757" w:rsidRDefault="003B0757" w:rsidP="007D6D0C">
            <w:pPr>
              <w:rPr>
                <w:sz w:val="24"/>
                <w:szCs w:val="24"/>
              </w:rPr>
            </w:pPr>
          </w:p>
          <w:p w:rsidR="003B0757" w:rsidRDefault="003B0757" w:rsidP="007D6D0C">
            <w:pPr>
              <w:rPr>
                <w:sz w:val="24"/>
                <w:szCs w:val="24"/>
              </w:rPr>
            </w:pPr>
          </w:p>
        </w:tc>
      </w:tr>
    </w:tbl>
    <w:p w:rsidR="003B0757" w:rsidRDefault="003B0757" w:rsidP="00A6451B">
      <w:pPr>
        <w:rPr>
          <w:rFonts w:ascii="Calibri" w:hAnsi="Calibri"/>
        </w:rPr>
      </w:pPr>
    </w:p>
    <w:p w:rsidR="003B0757" w:rsidRDefault="003B0757" w:rsidP="00A6451B">
      <w:pPr>
        <w:rPr>
          <w:rFonts w:ascii="Calibri" w:hAnsi="Calibri"/>
        </w:rPr>
      </w:pPr>
    </w:p>
    <w:p w:rsidR="003B0757" w:rsidRPr="003B0757" w:rsidRDefault="003B0757" w:rsidP="00A6451B">
      <w:pPr>
        <w:rPr>
          <w:rFonts w:ascii="Calibri" w:hAnsi="Calibri"/>
        </w:rPr>
      </w:pPr>
    </w:p>
    <w:p w:rsidR="00EA07C6" w:rsidRDefault="00A6451B" w:rsidP="00A6451B">
      <w:pPr>
        <w:rPr>
          <w:rFonts w:ascii="Calibri" w:hAnsi="Calibri"/>
          <w:sz w:val="28"/>
          <w:szCs w:val="28"/>
        </w:rPr>
      </w:pPr>
      <w:r w:rsidRPr="00A6451B">
        <w:rPr>
          <w:rFonts w:ascii="Calibri" w:hAnsi="Calibri"/>
          <w:sz w:val="28"/>
          <w:szCs w:val="28"/>
        </w:rPr>
        <w:t>At this point in the play,</w:t>
      </w:r>
      <w:r>
        <w:rPr>
          <w:rFonts w:ascii="Calibri" w:hAnsi="Calibri"/>
          <w:sz w:val="28"/>
          <w:szCs w:val="28"/>
        </w:rPr>
        <w:t xml:space="preserve"> Macbeth has decided he will </w:t>
      </w:r>
      <w:r w:rsidRPr="008C5633">
        <w:rPr>
          <w:rFonts w:ascii="Calibri" w:hAnsi="Calibri"/>
          <w:b/>
          <w:sz w:val="28"/>
          <w:szCs w:val="28"/>
          <w:u w:val="single"/>
        </w:rPr>
        <w:t>not</w:t>
      </w:r>
      <w:r>
        <w:rPr>
          <w:rFonts w:ascii="Calibri" w:hAnsi="Calibri"/>
          <w:sz w:val="28"/>
          <w:szCs w:val="28"/>
        </w:rPr>
        <w:t xml:space="preserve"> kill King Duncan. He is just about to share this news with his wife, Lady Macbeth.</w:t>
      </w:r>
    </w:p>
    <w:p w:rsidR="00A6451B" w:rsidRDefault="00A6451B" w:rsidP="00A6451B">
      <w:pPr>
        <w:rPr>
          <w:rFonts w:ascii="Calibri" w:hAnsi="Calibri"/>
          <w:sz w:val="28"/>
          <w:szCs w:val="28"/>
        </w:rPr>
      </w:pPr>
    </w:p>
    <w:tbl>
      <w:tblPr>
        <w:tblStyle w:val="TableGrid"/>
        <w:tblW w:w="0" w:type="auto"/>
        <w:jc w:val="center"/>
        <w:tblLook w:val="04A0" w:firstRow="1" w:lastRow="0" w:firstColumn="1" w:lastColumn="0" w:noHBand="0" w:noVBand="1"/>
      </w:tblPr>
      <w:tblGrid>
        <w:gridCol w:w="5920"/>
        <w:gridCol w:w="851"/>
      </w:tblGrid>
      <w:tr w:rsidR="00A6451B" w:rsidTr="008C5633">
        <w:trPr>
          <w:jc w:val="center"/>
        </w:trPr>
        <w:tc>
          <w:tcPr>
            <w:tcW w:w="5920" w:type="dxa"/>
          </w:tcPr>
          <w:p w:rsidR="00A6451B" w:rsidRPr="008C5633" w:rsidRDefault="00A6451B" w:rsidP="00A6451B">
            <w:pPr>
              <w:rPr>
                <w:rFonts w:ascii="Calibri" w:hAnsi="Calibri"/>
                <w:b/>
                <w:sz w:val="28"/>
                <w:szCs w:val="28"/>
              </w:rPr>
            </w:pPr>
            <w:r w:rsidRPr="008C5633">
              <w:rPr>
                <w:rFonts w:ascii="Calibri" w:hAnsi="Calibri"/>
                <w:b/>
                <w:sz w:val="28"/>
                <w:szCs w:val="28"/>
              </w:rPr>
              <w:t>MACBETH</w:t>
            </w:r>
          </w:p>
          <w:p w:rsidR="00A6451B" w:rsidRPr="00A6451B" w:rsidRDefault="00A6451B" w:rsidP="00A6451B">
            <w:pPr>
              <w:rPr>
                <w:rFonts w:ascii="Calibri" w:hAnsi="Calibri"/>
                <w:sz w:val="28"/>
                <w:szCs w:val="28"/>
              </w:rPr>
            </w:pPr>
            <w:r w:rsidRPr="00A6451B">
              <w:rPr>
                <w:rFonts w:ascii="Calibri" w:hAnsi="Calibri"/>
                <w:sz w:val="28"/>
                <w:szCs w:val="28"/>
              </w:rPr>
              <w:t>We will proceed no further in this business:</w:t>
            </w:r>
          </w:p>
          <w:p w:rsidR="00A6451B" w:rsidRPr="00A6451B" w:rsidRDefault="00A6451B" w:rsidP="00A6451B">
            <w:pPr>
              <w:rPr>
                <w:rFonts w:ascii="Calibri" w:hAnsi="Calibri"/>
                <w:sz w:val="28"/>
                <w:szCs w:val="28"/>
              </w:rPr>
            </w:pPr>
            <w:r w:rsidRPr="00A6451B">
              <w:rPr>
                <w:rFonts w:ascii="Calibri" w:hAnsi="Calibri"/>
                <w:sz w:val="28"/>
                <w:szCs w:val="28"/>
              </w:rPr>
              <w:t>He hath honour'd me of late; and I have bought</w:t>
            </w:r>
          </w:p>
          <w:p w:rsidR="00A6451B" w:rsidRPr="00A6451B" w:rsidRDefault="00A6451B" w:rsidP="00A6451B">
            <w:pPr>
              <w:rPr>
                <w:rFonts w:ascii="Calibri" w:hAnsi="Calibri"/>
                <w:sz w:val="28"/>
                <w:szCs w:val="28"/>
              </w:rPr>
            </w:pPr>
            <w:r w:rsidRPr="00A6451B">
              <w:rPr>
                <w:rFonts w:ascii="Calibri" w:hAnsi="Calibri"/>
                <w:sz w:val="28"/>
                <w:szCs w:val="28"/>
              </w:rPr>
              <w:t>Golden opinions from all sorts of people,</w:t>
            </w:r>
          </w:p>
          <w:p w:rsidR="00A6451B" w:rsidRPr="00A6451B" w:rsidRDefault="00A6451B" w:rsidP="00A6451B">
            <w:pPr>
              <w:rPr>
                <w:rFonts w:ascii="Calibri" w:hAnsi="Calibri"/>
                <w:sz w:val="28"/>
                <w:szCs w:val="28"/>
              </w:rPr>
            </w:pPr>
            <w:r w:rsidRPr="00A6451B">
              <w:rPr>
                <w:rFonts w:ascii="Calibri" w:hAnsi="Calibri"/>
                <w:sz w:val="28"/>
                <w:szCs w:val="28"/>
              </w:rPr>
              <w:t>Which would be worn now in their newest gloss,</w:t>
            </w:r>
          </w:p>
          <w:p w:rsidR="00A6451B" w:rsidRPr="00A6451B" w:rsidRDefault="00A6451B" w:rsidP="00A6451B">
            <w:pPr>
              <w:rPr>
                <w:rFonts w:ascii="Calibri" w:hAnsi="Calibri"/>
                <w:sz w:val="28"/>
                <w:szCs w:val="28"/>
              </w:rPr>
            </w:pPr>
            <w:r w:rsidRPr="00A6451B">
              <w:rPr>
                <w:rFonts w:ascii="Calibri" w:hAnsi="Calibri"/>
                <w:sz w:val="28"/>
                <w:szCs w:val="28"/>
              </w:rPr>
              <w:t>Not cast aside so soon.</w:t>
            </w:r>
          </w:p>
          <w:p w:rsidR="00A6451B" w:rsidRPr="008C5633" w:rsidRDefault="00A6451B" w:rsidP="00A6451B">
            <w:pPr>
              <w:rPr>
                <w:rFonts w:ascii="Calibri" w:hAnsi="Calibri"/>
                <w:b/>
                <w:sz w:val="28"/>
                <w:szCs w:val="28"/>
              </w:rPr>
            </w:pPr>
            <w:r w:rsidRPr="008C5633">
              <w:rPr>
                <w:rFonts w:ascii="Calibri" w:hAnsi="Calibri"/>
                <w:b/>
                <w:sz w:val="28"/>
                <w:szCs w:val="28"/>
              </w:rPr>
              <w:t>LADY MACBETH</w:t>
            </w:r>
          </w:p>
          <w:p w:rsidR="00A6451B" w:rsidRPr="00A6451B" w:rsidRDefault="00A6451B" w:rsidP="00A6451B">
            <w:pPr>
              <w:rPr>
                <w:rFonts w:ascii="Calibri" w:hAnsi="Calibri"/>
                <w:sz w:val="28"/>
                <w:szCs w:val="28"/>
              </w:rPr>
            </w:pPr>
            <w:r w:rsidRPr="00A6451B">
              <w:rPr>
                <w:rFonts w:ascii="Calibri" w:hAnsi="Calibri"/>
                <w:sz w:val="28"/>
                <w:szCs w:val="28"/>
              </w:rPr>
              <w:t>Was the hope drunk</w:t>
            </w:r>
          </w:p>
          <w:p w:rsidR="00A6451B" w:rsidRPr="00A6451B" w:rsidRDefault="00A6451B" w:rsidP="00A6451B">
            <w:pPr>
              <w:rPr>
                <w:rFonts w:ascii="Calibri" w:hAnsi="Calibri"/>
                <w:sz w:val="28"/>
                <w:szCs w:val="28"/>
              </w:rPr>
            </w:pPr>
            <w:r w:rsidRPr="00A6451B">
              <w:rPr>
                <w:rFonts w:ascii="Calibri" w:hAnsi="Calibri"/>
                <w:sz w:val="28"/>
                <w:szCs w:val="28"/>
              </w:rPr>
              <w:t>Wherein you dress'd yourself? hath it slept since?</w:t>
            </w:r>
          </w:p>
          <w:p w:rsidR="00A6451B" w:rsidRPr="00A6451B" w:rsidRDefault="00A6451B" w:rsidP="00A6451B">
            <w:pPr>
              <w:rPr>
                <w:rFonts w:ascii="Calibri" w:hAnsi="Calibri"/>
                <w:sz w:val="28"/>
                <w:szCs w:val="28"/>
              </w:rPr>
            </w:pPr>
            <w:r w:rsidRPr="00A6451B">
              <w:rPr>
                <w:rFonts w:ascii="Calibri" w:hAnsi="Calibri"/>
                <w:sz w:val="28"/>
                <w:szCs w:val="28"/>
              </w:rPr>
              <w:t>And wakes it now, to look so green and pale</w:t>
            </w:r>
          </w:p>
          <w:p w:rsidR="00A6451B" w:rsidRPr="00A6451B" w:rsidRDefault="00A6451B" w:rsidP="00A6451B">
            <w:pPr>
              <w:rPr>
                <w:rFonts w:ascii="Calibri" w:hAnsi="Calibri"/>
                <w:sz w:val="28"/>
                <w:szCs w:val="28"/>
              </w:rPr>
            </w:pPr>
            <w:r w:rsidRPr="00A6451B">
              <w:rPr>
                <w:rFonts w:ascii="Calibri" w:hAnsi="Calibri"/>
                <w:sz w:val="28"/>
                <w:szCs w:val="28"/>
              </w:rPr>
              <w:t>At what it did so freely? From this time</w:t>
            </w:r>
          </w:p>
          <w:p w:rsidR="00A6451B" w:rsidRPr="00A6451B" w:rsidRDefault="00A6451B" w:rsidP="00A6451B">
            <w:pPr>
              <w:rPr>
                <w:rFonts w:ascii="Calibri" w:hAnsi="Calibri"/>
                <w:sz w:val="28"/>
                <w:szCs w:val="28"/>
              </w:rPr>
            </w:pPr>
            <w:r w:rsidRPr="00A6451B">
              <w:rPr>
                <w:rFonts w:ascii="Calibri" w:hAnsi="Calibri"/>
                <w:sz w:val="28"/>
                <w:szCs w:val="28"/>
              </w:rPr>
              <w:t>Such I account thy love. Art thou afeard</w:t>
            </w:r>
          </w:p>
          <w:p w:rsidR="00A6451B" w:rsidRPr="00A6451B" w:rsidRDefault="00A6451B" w:rsidP="00A6451B">
            <w:pPr>
              <w:rPr>
                <w:rFonts w:ascii="Calibri" w:hAnsi="Calibri"/>
                <w:sz w:val="28"/>
                <w:szCs w:val="28"/>
              </w:rPr>
            </w:pPr>
            <w:r w:rsidRPr="00A6451B">
              <w:rPr>
                <w:rFonts w:ascii="Calibri" w:hAnsi="Calibri"/>
                <w:sz w:val="28"/>
                <w:szCs w:val="28"/>
              </w:rPr>
              <w:t>To be the same in thine own act and valour</w:t>
            </w:r>
          </w:p>
          <w:p w:rsidR="00A6451B" w:rsidRPr="00A6451B" w:rsidRDefault="00A6451B" w:rsidP="00A6451B">
            <w:pPr>
              <w:rPr>
                <w:rFonts w:ascii="Calibri" w:hAnsi="Calibri"/>
                <w:sz w:val="28"/>
                <w:szCs w:val="28"/>
              </w:rPr>
            </w:pPr>
            <w:r w:rsidRPr="00A6451B">
              <w:rPr>
                <w:rFonts w:ascii="Calibri" w:hAnsi="Calibri"/>
                <w:sz w:val="28"/>
                <w:szCs w:val="28"/>
              </w:rPr>
              <w:t>As thou art in desire? Wouldst thou have that</w:t>
            </w:r>
          </w:p>
          <w:p w:rsidR="00A6451B" w:rsidRPr="00A6451B" w:rsidRDefault="00A6451B" w:rsidP="00A6451B">
            <w:pPr>
              <w:rPr>
                <w:rFonts w:ascii="Calibri" w:hAnsi="Calibri"/>
                <w:sz w:val="28"/>
                <w:szCs w:val="28"/>
              </w:rPr>
            </w:pPr>
            <w:r w:rsidRPr="00A6451B">
              <w:rPr>
                <w:rFonts w:ascii="Calibri" w:hAnsi="Calibri"/>
                <w:sz w:val="28"/>
                <w:szCs w:val="28"/>
              </w:rPr>
              <w:t>Which thou esteem'st the ornament of life,</w:t>
            </w:r>
          </w:p>
          <w:p w:rsidR="00A6451B" w:rsidRPr="00A6451B" w:rsidRDefault="00A6451B" w:rsidP="00A6451B">
            <w:pPr>
              <w:rPr>
                <w:rFonts w:ascii="Calibri" w:hAnsi="Calibri"/>
                <w:sz w:val="28"/>
                <w:szCs w:val="28"/>
              </w:rPr>
            </w:pPr>
            <w:r w:rsidRPr="00A6451B">
              <w:rPr>
                <w:rFonts w:ascii="Calibri" w:hAnsi="Calibri"/>
                <w:sz w:val="28"/>
                <w:szCs w:val="28"/>
              </w:rPr>
              <w:t>And live a coward in thine own esteem,</w:t>
            </w:r>
          </w:p>
          <w:p w:rsidR="00A6451B" w:rsidRPr="00A6451B" w:rsidRDefault="00A6451B" w:rsidP="00A6451B">
            <w:pPr>
              <w:rPr>
                <w:rFonts w:ascii="Calibri" w:hAnsi="Calibri"/>
                <w:sz w:val="28"/>
                <w:szCs w:val="28"/>
              </w:rPr>
            </w:pPr>
            <w:r w:rsidRPr="00A6451B">
              <w:rPr>
                <w:rFonts w:ascii="Calibri" w:hAnsi="Calibri"/>
                <w:sz w:val="28"/>
                <w:szCs w:val="28"/>
              </w:rPr>
              <w:t>Letting 'I dare not' wait upon 'I would,'</w:t>
            </w:r>
          </w:p>
          <w:p w:rsidR="00A6451B" w:rsidRPr="00A6451B" w:rsidRDefault="00A6451B" w:rsidP="00A6451B">
            <w:pPr>
              <w:rPr>
                <w:rFonts w:ascii="Calibri" w:hAnsi="Calibri"/>
                <w:sz w:val="28"/>
                <w:szCs w:val="28"/>
              </w:rPr>
            </w:pPr>
            <w:r w:rsidRPr="00A6451B">
              <w:rPr>
                <w:rFonts w:ascii="Calibri" w:hAnsi="Calibri"/>
                <w:sz w:val="28"/>
                <w:szCs w:val="28"/>
              </w:rPr>
              <w:t>Like the poor cat i' the adage?</w:t>
            </w:r>
          </w:p>
          <w:p w:rsidR="00A6451B" w:rsidRPr="008C5633" w:rsidRDefault="00A6451B" w:rsidP="00A6451B">
            <w:pPr>
              <w:rPr>
                <w:rFonts w:ascii="Calibri" w:hAnsi="Calibri"/>
                <w:b/>
                <w:sz w:val="28"/>
                <w:szCs w:val="28"/>
              </w:rPr>
            </w:pPr>
            <w:r w:rsidRPr="008C5633">
              <w:rPr>
                <w:rFonts w:ascii="Calibri" w:hAnsi="Calibri"/>
                <w:b/>
                <w:sz w:val="28"/>
                <w:szCs w:val="28"/>
              </w:rPr>
              <w:t>MACBETH</w:t>
            </w:r>
          </w:p>
          <w:p w:rsidR="00A6451B" w:rsidRPr="00A6451B" w:rsidRDefault="00A6451B" w:rsidP="00A6451B">
            <w:pPr>
              <w:rPr>
                <w:rFonts w:ascii="Calibri" w:hAnsi="Calibri"/>
                <w:sz w:val="28"/>
                <w:szCs w:val="28"/>
              </w:rPr>
            </w:pPr>
            <w:r w:rsidRPr="00A6451B">
              <w:rPr>
                <w:rFonts w:ascii="Calibri" w:hAnsi="Calibri"/>
                <w:sz w:val="28"/>
                <w:szCs w:val="28"/>
              </w:rPr>
              <w:t>Prithee, peace:</w:t>
            </w:r>
          </w:p>
          <w:p w:rsidR="00A6451B" w:rsidRPr="00A6451B" w:rsidRDefault="00A6451B" w:rsidP="00A6451B">
            <w:pPr>
              <w:rPr>
                <w:rFonts w:ascii="Calibri" w:hAnsi="Calibri"/>
                <w:sz w:val="28"/>
                <w:szCs w:val="28"/>
              </w:rPr>
            </w:pPr>
            <w:r w:rsidRPr="00A6451B">
              <w:rPr>
                <w:rFonts w:ascii="Calibri" w:hAnsi="Calibri"/>
                <w:sz w:val="28"/>
                <w:szCs w:val="28"/>
              </w:rPr>
              <w:t>I dare do all that may become a man;</w:t>
            </w:r>
          </w:p>
          <w:p w:rsidR="00A6451B" w:rsidRPr="00A6451B" w:rsidRDefault="00A6451B" w:rsidP="00A6451B">
            <w:pPr>
              <w:rPr>
                <w:rFonts w:ascii="Calibri" w:hAnsi="Calibri"/>
                <w:sz w:val="28"/>
                <w:szCs w:val="28"/>
              </w:rPr>
            </w:pPr>
            <w:r w:rsidRPr="00A6451B">
              <w:rPr>
                <w:rFonts w:ascii="Calibri" w:hAnsi="Calibri"/>
                <w:sz w:val="28"/>
                <w:szCs w:val="28"/>
              </w:rPr>
              <w:t>Who dares do more is none.</w:t>
            </w:r>
          </w:p>
          <w:p w:rsidR="00A6451B" w:rsidRPr="008C5633" w:rsidRDefault="00A6451B" w:rsidP="00A6451B">
            <w:pPr>
              <w:rPr>
                <w:rFonts w:ascii="Calibri" w:hAnsi="Calibri"/>
                <w:b/>
                <w:sz w:val="28"/>
                <w:szCs w:val="28"/>
              </w:rPr>
            </w:pPr>
            <w:r w:rsidRPr="008C5633">
              <w:rPr>
                <w:rFonts w:ascii="Calibri" w:hAnsi="Calibri"/>
                <w:b/>
                <w:sz w:val="28"/>
                <w:szCs w:val="28"/>
              </w:rPr>
              <w:t>LADY MACBETH</w:t>
            </w:r>
          </w:p>
          <w:p w:rsidR="00A6451B" w:rsidRPr="00A6451B" w:rsidRDefault="00A6451B" w:rsidP="00A6451B">
            <w:pPr>
              <w:rPr>
                <w:rFonts w:ascii="Calibri" w:hAnsi="Calibri"/>
                <w:sz w:val="28"/>
                <w:szCs w:val="28"/>
              </w:rPr>
            </w:pPr>
            <w:r w:rsidRPr="00A6451B">
              <w:rPr>
                <w:rFonts w:ascii="Calibri" w:hAnsi="Calibri"/>
                <w:sz w:val="28"/>
                <w:szCs w:val="28"/>
              </w:rPr>
              <w:t>What beast was't, then,</w:t>
            </w:r>
          </w:p>
          <w:p w:rsidR="00A6451B" w:rsidRPr="00A6451B" w:rsidRDefault="00A6451B" w:rsidP="00A6451B">
            <w:pPr>
              <w:rPr>
                <w:rFonts w:ascii="Calibri" w:hAnsi="Calibri"/>
                <w:sz w:val="28"/>
                <w:szCs w:val="28"/>
              </w:rPr>
            </w:pPr>
            <w:r w:rsidRPr="00A6451B">
              <w:rPr>
                <w:rFonts w:ascii="Calibri" w:hAnsi="Calibri"/>
                <w:sz w:val="28"/>
                <w:szCs w:val="28"/>
              </w:rPr>
              <w:t>That made you break this enterprise to me?</w:t>
            </w:r>
          </w:p>
          <w:p w:rsidR="00A6451B" w:rsidRPr="00A6451B" w:rsidRDefault="00A6451B" w:rsidP="00A6451B">
            <w:pPr>
              <w:rPr>
                <w:rFonts w:ascii="Calibri" w:hAnsi="Calibri"/>
                <w:sz w:val="28"/>
                <w:szCs w:val="28"/>
              </w:rPr>
            </w:pPr>
            <w:r w:rsidRPr="00A6451B">
              <w:rPr>
                <w:rFonts w:ascii="Calibri" w:hAnsi="Calibri"/>
                <w:sz w:val="28"/>
                <w:szCs w:val="28"/>
              </w:rPr>
              <w:t>When you durst do it, then you were a man;</w:t>
            </w:r>
          </w:p>
          <w:p w:rsidR="00A6451B" w:rsidRPr="00A6451B" w:rsidRDefault="00A6451B" w:rsidP="00A6451B">
            <w:pPr>
              <w:rPr>
                <w:rFonts w:ascii="Calibri" w:hAnsi="Calibri"/>
                <w:sz w:val="28"/>
                <w:szCs w:val="28"/>
              </w:rPr>
            </w:pPr>
            <w:r w:rsidRPr="00A6451B">
              <w:rPr>
                <w:rFonts w:ascii="Calibri" w:hAnsi="Calibri"/>
                <w:sz w:val="28"/>
                <w:szCs w:val="28"/>
              </w:rPr>
              <w:t>And, to be more than what you were, you would</w:t>
            </w:r>
          </w:p>
          <w:p w:rsidR="00A6451B" w:rsidRDefault="00A6451B" w:rsidP="00A6451B">
            <w:pPr>
              <w:rPr>
                <w:rFonts w:ascii="Calibri" w:hAnsi="Calibri"/>
                <w:sz w:val="28"/>
                <w:szCs w:val="28"/>
              </w:rPr>
            </w:pPr>
            <w:r w:rsidRPr="00A6451B">
              <w:rPr>
                <w:rFonts w:ascii="Calibri" w:hAnsi="Calibri"/>
                <w:sz w:val="28"/>
                <w:szCs w:val="28"/>
              </w:rPr>
              <w:t>Be so much more the man.</w:t>
            </w:r>
          </w:p>
        </w:tc>
        <w:tc>
          <w:tcPr>
            <w:tcW w:w="851" w:type="dxa"/>
          </w:tcPr>
          <w:p w:rsidR="00A6451B" w:rsidRDefault="00A6451B" w:rsidP="00A6451B">
            <w:pPr>
              <w:rPr>
                <w:rFonts w:ascii="Calibri" w:hAnsi="Calibri"/>
                <w:sz w:val="28"/>
                <w:szCs w:val="28"/>
              </w:rPr>
            </w:pP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r w:rsidRPr="008C5633">
              <w:rPr>
                <w:rFonts w:ascii="Calibri" w:hAnsi="Calibri"/>
                <w:b/>
                <w:sz w:val="28"/>
                <w:szCs w:val="28"/>
              </w:rPr>
              <w:t>5</w:t>
            </w: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r w:rsidRPr="008C5633">
              <w:rPr>
                <w:rFonts w:ascii="Calibri" w:hAnsi="Calibri"/>
                <w:b/>
                <w:sz w:val="28"/>
                <w:szCs w:val="28"/>
              </w:rPr>
              <w:t>10</w:t>
            </w: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r w:rsidRPr="008C5633">
              <w:rPr>
                <w:rFonts w:ascii="Calibri" w:hAnsi="Calibri"/>
                <w:b/>
                <w:sz w:val="28"/>
                <w:szCs w:val="28"/>
              </w:rPr>
              <w:t>15</w:t>
            </w: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r w:rsidRPr="008C5633">
              <w:rPr>
                <w:rFonts w:ascii="Calibri" w:hAnsi="Calibri"/>
                <w:b/>
                <w:sz w:val="28"/>
                <w:szCs w:val="28"/>
              </w:rPr>
              <w:t>20</w:t>
            </w:r>
          </w:p>
          <w:p w:rsidR="008C5633" w:rsidRDefault="008C5633" w:rsidP="00A6451B">
            <w:pPr>
              <w:rPr>
                <w:rFonts w:ascii="Calibri" w:hAnsi="Calibri"/>
                <w:sz w:val="28"/>
                <w:szCs w:val="28"/>
              </w:rPr>
            </w:pPr>
          </w:p>
          <w:p w:rsidR="008C5633" w:rsidRDefault="008C5633" w:rsidP="00A6451B">
            <w:pPr>
              <w:rPr>
                <w:rFonts w:ascii="Calibri" w:hAnsi="Calibri"/>
                <w:sz w:val="28"/>
                <w:szCs w:val="28"/>
              </w:rPr>
            </w:pPr>
          </w:p>
          <w:p w:rsidR="008C5633" w:rsidRDefault="008C5633" w:rsidP="00A6451B">
            <w:pPr>
              <w:rPr>
                <w:rFonts w:ascii="Calibri" w:hAnsi="Calibri"/>
                <w:sz w:val="28"/>
                <w:szCs w:val="28"/>
              </w:rPr>
            </w:pPr>
          </w:p>
          <w:p w:rsidR="008C5633" w:rsidRDefault="008C5633" w:rsidP="00A6451B">
            <w:pPr>
              <w:rPr>
                <w:rFonts w:ascii="Calibri" w:hAnsi="Calibri"/>
                <w:sz w:val="28"/>
                <w:szCs w:val="28"/>
              </w:rPr>
            </w:pPr>
          </w:p>
        </w:tc>
      </w:tr>
    </w:tbl>
    <w:p w:rsidR="00A6451B" w:rsidRDefault="00A6451B" w:rsidP="00A6451B">
      <w:pPr>
        <w:rPr>
          <w:rFonts w:ascii="Calibri" w:hAnsi="Calibri"/>
          <w:sz w:val="28"/>
          <w:szCs w:val="28"/>
        </w:rPr>
      </w:pPr>
    </w:p>
    <w:p w:rsidR="00EA07C6" w:rsidRDefault="00EA07C6" w:rsidP="00EA07C6">
      <w:pPr>
        <w:rPr>
          <w:rFonts w:ascii="Calibri" w:hAnsi="Calibri"/>
          <w:sz w:val="28"/>
          <w:szCs w:val="28"/>
        </w:rPr>
      </w:pPr>
    </w:p>
    <w:p w:rsidR="008C5633" w:rsidRDefault="008C5633" w:rsidP="008C5633">
      <w:pPr>
        <w:rPr>
          <w:rFonts w:ascii="Calibri" w:hAnsi="Calibri"/>
          <w:sz w:val="28"/>
          <w:szCs w:val="28"/>
        </w:rPr>
      </w:pPr>
      <w:r>
        <w:rPr>
          <w:rFonts w:ascii="Calibri" w:hAnsi="Calibri"/>
          <w:sz w:val="28"/>
          <w:szCs w:val="28"/>
        </w:rPr>
        <w:t>Q1: Starting with this conversation</w:t>
      </w:r>
      <w:r w:rsidRPr="008C5633">
        <w:rPr>
          <w:rFonts w:ascii="Calibri" w:hAnsi="Calibri"/>
          <w:sz w:val="28"/>
          <w:szCs w:val="28"/>
        </w:rPr>
        <w:t xml:space="preserve">, explain how far </w:t>
      </w:r>
      <w:r>
        <w:rPr>
          <w:rFonts w:ascii="Calibri" w:hAnsi="Calibri"/>
          <w:sz w:val="28"/>
          <w:szCs w:val="28"/>
        </w:rPr>
        <w:t xml:space="preserve">you think Shakespeare </w:t>
      </w:r>
    </w:p>
    <w:p w:rsidR="008C5633" w:rsidRPr="008C5633" w:rsidRDefault="008C5633" w:rsidP="008C5633">
      <w:pPr>
        <w:rPr>
          <w:rFonts w:ascii="Calibri" w:hAnsi="Calibri"/>
          <w:sz w:val="28"/>
          <w:szCs w:val="28"/>
        </w:rPr>
      </w:pPr>
      <w:r>
        <w:rPr>
          <w:rFonts w:ascii="Calibri" w:hAnsi="Calibri"/>
          <w:sz w:val="28"/>
          <w:szCs w:val="28"/>
        </w:rPr>
        <w:t xml:space="preserve">       presents Lady Macbeth as the </w:t>
      </w:r>
      <w:r w:rsidRPr="008C5633">
        <w:rPr>
          <w:rFonts w:ascii="Calibri" w:hAnsi="Calibri"/>
          <w:b/>
          <w:sz w:val="28"/>
          <w:szCs w:val="28"/>
        </w:rPr>
        <w:t>dominant partner</w:t>
      </w:r>
      <w:r>
        <w:rPr>
          <w:rFonts w:ascii="Calibri" w:hAnsi="Calibri"/>
          <w:sz w:val="28"/>
          <w:szCs w:val="28"/>
        </w:rPr>
        <w:t xml:space="preserve"> in this relationship</w:t>
      </w:r>
      <w:r w:rsidRPr="008C5633">
        <w:rPr>
          <w:rFonts w:ascii="Calibri" w:hAnsi="Calibri"/>
          <w:sz w:val="28"/>
          <w:szCs w:val="28"/>
        </w:rPr>
        <w:t>.</w:t>
      </w:r>
    </w:p>
    <w:p w:rsidR="008C5633" w:rsidRPr="008C5633" w:rsidRDefault="008C5633" w:rsidP="008C5633">
      <w:pPr>
        <w:rPr>
          <w:rFonts w:ascii="Calibri" w:hAnsi="Calibri"/>
          <w:sz w:val="28"/>
          <w:szCs w:val="28"/>
        </w:rPr>
      </w:pPr>
    </w:p>
    <w:p w:rsidR="008C5633" w:rsidRPr="008C5633" w:rsidRDefault="008C5633" w:rsidP="008C5633">
      <w:pPr>
        <w:rPr>
          <w:rFonts w:ascii="Calibri" w:hAnsi="Calibri"/>
          <w:sz w:val="28"/>
          <w:szCs w:val="28"/>
        </w:rPr>
      </w:pPr>
      <w:r w:rsidRPr="008C5633">
        <w:rPr>
          <w:rFonts w:ascii="Calibri" w:hAnsi="Calibri"/>
          <w:sz w:val="28"/>
          <w:szCs w:val="28"/>
        </w:rPr>
        <w:t>Write about:</w:t>
      </w:r>
    </w:p>
    <w:p w:rsidR="008C5633" w:rsidRPr="008C5633" w:rsidRDefault="008C5633" w:rsidP="008C5633">
      <w:pPr>
        <w:rPr>
          <w:rFonts w:ascii="Calibri" w:hAnsi="Calibri"/>
          <w:sz w:val="28"/>
          <w:szCs w:val="28"/>
        </w:rPr>
      </w:pPr>
      <w:r w:rsidRPr="008C5633">
        <w:rPr>
          <w:rFonts w:ascii="Calibri" w:hAnsi="Calibri"/>
          <w:sz w:val="28"/>
          <w:szCs w:val="28"/>
        </w:rPr>
        <w:t>• how Shakespeare presents Lady Macbeth in this speech</w:t>
      </w:r>
    </w:p>
    <w:p w:rsidR="008C5633" w:rsidRPr="008C5633" w:rsidRDefault="008C5633" w:rsidP="008C5633">
      <w:pPr>
        <w:rPr>
          <w:rFonts w:ascii="Calibri" w:hAnsi="Calibri"/>
          <w:sz w:val="28"/>
          <w:szCs w:val="28"/>
        </w:rPr>
      </w:pPr>
      <w:r w:rsidRPr="008C5633">
        <w:rPr>
          <w:rFonts w:ascii="Calibri" w:hAnsi="Calibri"/>
          <w:sz w:val="28"/>
          <w:szCs w:val="28"/>
        </w:rPr>
        <w:t>• how Shakespeare presents Lady Mac</w:t>
      </w:r>
      <w:r>
        <w:rPr>
          <w:rFonts w:ascii="Calibri" w:hAnsi="Calibri"/>
          <w:sz w:val="28"/>
          <w:szCs w:val="28"/>
        </w:rPr>
        <w:t xml:space="preserve">beth elsewhere in the play.     </w:t>
      </w:r>
      <w:r w:rsidRPr="008C5633">
        <w:rPr>
          <w:rFonts w:ascii="Calibri" w:hAnsi="Calibri"/>
          <w:sz w:val="28"/>
          <w:szCs w:val="28"/>
        </w:rPr>
        <w:t>[30 marks]</w:t>
      </w:r>
    </w:p>
    <w:p w:rsidR="00EA07C6" w:rsidRDefault="008C5633" w:rsidP="008C5633">
      <w:pPr>
        <w:rPr>
          <w:rFonts w:ascii="Calibri" w:hAnsi="Calibri"/>
          <w:sz w:val="28"/>
          <w:szCs w:val="28"/>
        </w:rPr>
      </w:pP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sidRPr="008C5633">
        <w:rPr>
          <w:rFonts w:ascii="Calibri" w:hAnsi="Calibri"/>
          <w:sz w:val="28"/>
          <w:szCs w:val="28"/>
        </w:rPr>
        <w:t>SPAG [4 marks]</w:t>
      </w:r>
    </w:p>
    <w:p w:rsidR="00942529" w:rsidRPr="00946111" w:rsidRDefault="00942529" w:rsidP="008C5633">
      <w:pPr>
        <w:rPr>
          <w:rFonts w:ascii="Calibri" w:hAnsi="Calibri"/>
          <w:b/>
          <w:i/>
          <w:sz w:val="26"/>
          <w:szCs w:val="26"/>
        </w:rPr>
      </w:pPr>
      <w:r w:rsidRPr="00946111">
        <w:rPr>
          <w:rFonts w:ascii="Calibri" w:hAnsi="Calibri"/>
          <w:b/>
          <w:i/>
          <w:sz w:val="26"/>
          <w:szCs w:val="26"/>
        </w:rPr>
        <w:t>Things to think and write about:</w:t>
      </w:r>
    </w:p>
    <w:p w:rsidR="00942529" w:rsidRDefault="00942529" w:rsidP="008C5633">
      <w:pPr>
        <w:rPr>
          <w:rFonts w:ascii="Calibri" w:hAnsi="Calibri"/>
          <w:sz w:val="26"/>
          <w:szCs w:val="26"/>
        </w:rPr>
      </w:pPr>
    </w:p>
    <w:p w:rsidR="00C73E61" w:rsidRDefault="00C73E61" w:rsidP="008C5633">
      <w:pPr>
        <w:rPr>
          <w:rFonts w:ascii="Calibri" w:hAnsi="Calibri"/>
          <w:sz w:val="26"/>
          <w:szCs w:val="26"/>
        </w:rPr>
      </w:pPr>
    </w:p>
    <w:p w:rsidR="00942529" w:rsidRDefault="00942529" w:rsidP="008C5633">
      <w:pPr>
        <w:rPr>
          <w:rFonts w:ascii="Calibri" w:hAnsi="Calibri"/>
          <w:sz w:val="26"/>
          <w:szCs w:val="26"/>
        </w:rPr>
      </w:pPr>
      <w:r w:rsidRPr="00946111">
        <w:rPr>
          <w:rFonts w:ascii="Calibri" w:hAnsi="Calibri"/>
          <w:b/>
          <w:sz w:val="26"/>
          <w:szCs w:val="26"/>
        </w:rPr>
        <w:t>FIRST</w:t>
      </w:r>
      <w:r>
        <w:rPr>
          <w:rFonts w:ascii="Calibri" w:hAnsi="Calibri"/>
          <w:sz w:val="26"/>
          <w:szCs w:val="26"/>
        </w:rPr>
        <w:t xml:space="preserve"> – </w:t>
      </w:r>
      <w:r w:rsidRPr="00946111">
        <w:rPr>
          <w:rFonts w:ascii="Calibri" w:hAnsi="Calibri"/>
          <w:b/>
          <w:sz w:val="26"/>
          <w:szCs w:val="26"/>
        </w:rPr>
        <w:t>Read the character analysis of Lady Macbeth</w:t>
      </w:r>
      <w:r>
        <w:rPr>
          <w:rFonts w:ascii="Calibri" w:hAnsi="Calibri"/>
          <w:sz w:val="26"/>
          <w:szCs w:val="26"/>
        </w:rPr>
        <w:t>.</w:t>
      </w:r>
      <w:r w:rsidR="00946111">
        <w:rPr>
          <w:rFonts w:ascii="Calibri" w:hAnsi="Calibri"/>
          <w:sz w:val="26"/>
          <w:szCs w:val="26"/>
        </w:rPr>
        <w:t xml:space="preserve"> Highlight useful points</w:t>
      </w:r>
      <w:r w:rsidR="00C73E61">
        <w:rPr>
          <w:rFonts w:ascii="Calibri" w:hAnsi="Calibri"/>
          <w:sz w:val="26"/>
          <w:szCs w:val="26"/>
        </w:rPr>
        <w:t xml:space="preserve"> and consider where you might synthesise them into your response</w:t>
      </w:r>
      <w:r w:rsidR="00946111">
        <w:rPr>
          <w:rFonts w:ascii="Calibri" w:hAnsi="Calibri"/>
          <w:sz w:val="26"/>
          <w:szCs w:val="26"/>
        </w:rPr>
        <w:t>.</w:t>
      </w:r>
    </w:p>
    <w:p w:rsidR="00946111" w:rsidRDefault="00946111" w:rsidP="008C5633">
      <w:pPr>
        <w:rPr>
          <w:rFonts w:ascii="Calibri" w:hAnsi="Calibri"/>
          <w:sz w:val="26"/>
          <w:szCs w:val="26"/>
        </w:rPr>
      </w:pPr>
    </w:p>
    <w:p w:rsidR="00C73E61" w:rsidRDefault="00C73E61" w:rsidP="008C5633">
      <w:pPr>
        <w:rPr>
          <w:rFonts w:ascii="Calibri" w:hAnsi="Calibri"/>
          <w:sz w:val="26"/>
          <w:szCs w:val="26"/>
        </w:rPr>
      </w:pPr>
    </w:p>
    <w:p w:rsidR="00946111" w:rsidRDefault="00946111" w:rsidP="00946111">
      <w:pPr>
        <w:pStyle w:val="ListParagraph"/>
        <w:numPr>
          <w:ilvl w:val="0"/>
          <w:numId w:val="2"/>
        </w:numPr>
        <w:rPr>
          <w:rFonts w:ascii="Calibri" w:hAnsi="Calibri"/>
          <w:sz w:val="26"/>
          <w:szCs w:val="26"/>
        </w:rPr>
      </w:pPr>
      <w:r>
        <w:rPr>
          <w:rFonts w:ascii="Calibri" w:hAnsi="Calibri"/>
          <w:sz w:val="26"/>
          <w:szCs w:val="26"/>
        </w:rPr>
        <w:t xml:space="preserve">Comment on Lady Macbeth’s violent emotional reaction to Macbeth’s decision. Comment on </w:t>
      </w:r>
      <w:r w:rsidRPr="00946111">
        <w:rPr>
          <w:rFonts w:ascii="Calibri" w:hAnsi="Calibri"/>
          <w:b/>
          <w:sz w:val="26"/>
          <w:szCs w:val="26"/>
        </w:rPr>
        <w:t>Shakespeare’s choice of imagery</w:t>
      </w:r>
      <w:r>
        <w:rPr>
          <w:rFonts w:ascii="Calibri" w:hAnsi="Calibri"/>
          <w:sz w:val="26"/>
          <w:szCs w:val="26"/>
        </w:rPr>
        <w:t xml:space="preserve"> here, where Macbeth’s </w:t>
      </w:r>
      <w:r w:rsidRPr="00946111">
        <w:rPr>
          <w:rFonts w:ascii="Calibri" w:hAnsi="Calibri"/>
          <w:b/>
          <w:sz w:val="26"/>
          <w:szCs w:val="26"/>
        </w:rPr>
        <w:t>“hope”</w:t>
      </w:r>
      <w:r>
        <w:rPr>
          <w:rFonts w:ascii="Calibri" w:hAnsi="Calibri"/>
          <w:sz w:val="26"/>
          <w:szCs w:val="26"/>
        </w:rPr>
        <w:t xml:space="preserve"> is </w:t>
      </w:r>
      <w:r w:rsidRPr="00946111">
        <w:rPr>
          <w:rFonts w:ascii="Calibri" w:hAnsi="Calibri"/>
          <w:b/>
          <w:sz w:val="26"/>
          <w:szCs w:val="26"/>
        </w:rPr>
        <w:t>personified</w:t>
      </w:r>
      <w:r>
        <w:rPr>
          <w:rFonts w:ascii="Calibri" w:hAnsi="Calibri"/>
          <w:sz w:val="26"/>
          <w:szCs w:val="26"/>
        </w:rPr>
        <w:t xml:space="preserve"> by Lady Macbeth in a scathing criticism of his cowardice (see lines 6 to 9).</w:t>
      </w:r>
    </w:p>
    <w:p w:rsidR="00946111" w:rsidRDefault="00946111" w:rsidP="00946111">
      <w:pPr>
        <w:ind w:left="360"/>
        <w:rPr>
          <w:rFonts w:ascii="Calibri" w:hAnsi="Calibri"/>
          <w:sz w:val="26"/>
          <w:szCs w:val="26"/>
        </w:rPr>
      </w:pPr>
    </w:p>
    <w:p w:rsidR="00946111" w:rsidRDefault="00946111" w:rsidP="00946111">
      <w:pPr>
        <w:pStyle w:val="ListParagraph"/>
        <w:numPr>
          <w:ilvl w:val="0"/>
          <w:numId w:val="2"/>
        </w:numPr>
        <w:rPr>
          <w:rFonts w:ascii="Calibri" w:hAnsi="Calibri"/>
          <w:sz w:val="26"/>
          <w:szCs w:val="26"/>
        </w:rPr>
      </w:pPr>
      <w:r>
        <w:rPr>
          <w:rFonts w:ascii="Calibri" w:hAnsi="Calibri"/>
          <w:sz w:val="26"/>
          <w:szCs w:val="26"/>
        </w:rPr>
        <w:t xml:space="preserve">Comment on Macbeth’s attempt to assert </w:t>
      </w:r>
      <w:r w:rsidRPr="00946111">
        <w:rPr>
          <w:rFonts w:ascii="Calibri" w:hAnsi="Calibri"/>
          <w:b/>
          <w:i/>
          <w:sz w:val="26"/>
          <w:szCs w:val="26"/>
        </w:rPr>
        <w:t>his</w:t>
      </w:r>
      <w:r w:rsidRPr="00946111">
        <w:rPr>
          <w:rFonts w:ascii="Calibri" w:hAnsi="Calibri"/>
          <w:b/>
          <w:sz w:val="26"/>
          <w:szCs w:val="26"/>
        </w:rPr>
        <w:t>dominance</w:t>
      </w:r>
      <w:r>
        <w:rPr>
          <w:rFonts w:ascii="Calibri" w:hAnsi="Calibri"/>
          <w:sz w:val="26"/>
          <w:szCs w:val="26"/>
        </w:rPr>
        <w:t xml:space="preserve"> in this exchange (see lines 17 to 19). Is it successful? What is Macbeth’s view of murder here? How is it different from hers?</w:t>
      </w:r>
    </w:p>
    <w:p w:rsidR="00946111" w:rsidRPr="00946111" w:rsidRDefault="00946111" w:rsidP="00946111">
      <w:pPr>
        <w:pStyle w:val="ListParagraph"/>
        <w:rPr>
          <w:rFonts w:ascii="Calibri" w:hAnsi="Calibri"/>
          <w:sz w:val="26"/>
          <w:szCs w:val="26"/>
        </w:rPr>
      </w:pPr>
    </w:p>
    <w:p w:rsidR="00946111" w:rsidRDefault="00946111" w:rsidP="00946111">
      <w:pPr>
        <w:pStyle w:val="ListParagraph"/>
        <w:numPr>
          <w:ilvl w:val="0"/>
          <w:numId w:val="2"/>
        </w:numPr>
        <w:rPr>
          <w:rFonts w:ascii="Calibri" w:hAnsi="Calibri"/>
          <w:sz w:val="26"/>
          <w:szCs w:val="26"/>
        </w:rPr>
      </w:pPr>
      <w:r>
        <w:rPr>
          <w:rFonts w:ascii="Calibri" w:hAnsi="Calibri"/>
          <w:sz w:val="26"/>
          <w:szCs w:val="26"/>
        </w:rPr>
        <w:t xml:space="preserve">Her use of </w:t>
      </w:r>
      <w:r w:rsidRPr="00946111">
        <w:rPr>
          <w:rFonts w:ascii="Calibri" w:hAnsi="Calibri"/>
          <w:b/>
          <w:sz w:val="26"/>
          <w:szCs w:val="26"/>
        </w:rPr>
        <w:t>euphemisms</w:t>
      </w:r>
      <w:r>
        <w:rPr>
          <w:rFonts w:ascii="Calibri" w:hAnsi="Calibri"/>
          <w:sz w:val="26"/>
          <w:szCs w:val="26"/>
        </w:rPr>
        <w:t xml:space="preserve"> (on lines 21 and 22) to cleverly avoid having to use the word “murder”, given Macbeth’s announcement in this exchange that he will </w:t>
      </w:r>
      <w:r w:rsidRPr="00946111">
        <w:rPr>
          <w:rFonts w:ascii="Calibri" w:hAnsi="Calibri"/>
          <w:b/>
          <w:sz w:val="26"/>
          <w:szCs w:val="26"/>
          <w:u w:val="single"/>
        </w:rPr>
        <w:t>not</w:t>
      </w:r>
      <w:r>
        <w:rPr>
          <w:rFonts w:ascii="Calibri" w:hAnsi="Calibri"/>
          <w:sz w:val="26"/>
          <w:szCs w:val="26"/>
        </w:rPr>
        <w:t xml:space="preserve"> commit the deed. How does this show </w:t>
      </w:r>
      <w:r w:rsidRPr="00946111">
        <w:rPr>
          <w:rFonts w:ascii="Calibri" w:hAnsi="Calibri"/>
          <w:b/>
          <w:i/>
          <w:sz w:val="26"/>
          <w:szCs w:val="26"/>
        </w:rPr>
        <w:t>her</w:t>
      </w:r>
      <w:r w:rsidRPr="00946111">
        <w:rPr>
          <w:rFonts w:ascii="Calibri" w:hAnsi="Calibri"/>
          <w:b/>
          <w:sz w:val="26"/>
          <w:szCs w:val="26"/>
        </w:rPr>
        <w:t xml:space="preserve"> dominance</w:t>
      </w:r>
      <w:r>
        <w:rPr>
          <w:rFonts w:ascii="Calibri" w:hAnsi="Calibri"/>
          <w:sz w:val="26"/>
          <w:szCs w:val="26"/>
        </w:rPr>
        <w:t xml:space="preserve"> in their relationship?</w:t>
      </w:r>
    </w:p>
    <w:p w:rsidR="00946111" w:rsidRPr="00946111" w:rsidRDefault="00946111" w:rsidP="00946111">
      <w:pPr>
        <w:pStyle w:val="ListParagraph"/>
        <w:rPr>
          <w:rFonts w:ascii="Calibri" w:hAnsi="Calibri"/>
          <w:sz w:val="26"/>
          <w:szCs w:val="26"/>
        </w:rPr>
      </w:pPr>
    </w:p>
    <w:p w:rsidR="00946111" w:rsidRDefault="00C73E61" w:rsidP="00946111">
      <w:pPr>
        <w:pStyle w:val="ListParagraph"/>
        <w:numPr>
          <w:ilvl w:val="0"/>
          <w:numId w:val="2"/>
        </w:numPr>
        <w:rPr>
          <w:rFonts w:ascii="Calibri" w:hAnsi="Calibri"/>
          <w:sz w:val="26"/>
          <w:szCs w:val="26"/>
        </w:rPr>
      </w:pPr>
      <w:r>
        <w:rPr>
          <w:rFonts w:ascii="Calibri" w:hAnsi="Calibri"/>
          <w:sz w:val="26"/>
          <w:szCs w:val="26"/>
        </w:rPr>
        <w:t>Explain</w:t>
      </w:r>
      <w:r w:rsidRPr="00C73E61">
        <w:rPr>
          <w:rFonts w:ascii="Calibri" w:hAnsi="Calibri"/>
          <w:sz w:val="26"/>
          <w:szCs w:val="26"/>
          <w:u w:val="single"/>
        </w:rPr>
        <w:t>how</w:t>
      </w:r>
      <w:r>
        <w:rPr>
          <w:rFonts w:ascii="Calibri" w:hAnsi="Calibri"/>
          <w:sz w:val="26"/>
          <w:szCs w:val="26"/>
        </w:rPr>
        <w:t>the</w:t>
      </w:r>
      <w:r w:rsidRPr="00C73E61">
        <w:rPr>
          <w:rFonts w:ascii="Calibri" w:hAnsi="Calibri"/>
          <w:b/>
          <w:sz w:val="26"/>
          <w:szCs w:val="26"/>
        </w:rPr>
        <w:t xml:space="preserve"> dynamics </w:t>
      </w:r>
      <w:r>
        <w:rPr>
          <w:rFonts w:ascii="Calibri" w:hAnsi="Calibri"/>
          <w:sz w:val="26"/>
          <w:szCs w:val="26"/>
        </w:rPr>
        <w:t xml:space="preserve">of their relationship changes once Macbeth usurps Duncan’s throne. Consider their disagreement over Macbeth’s plans for Banquo in Act 3 scene 2. </w:t>
      </w:r>
      <w:r w:rsidRPr="00C73E61">
        <w:rPr>
          <w:rFonts w:ascii="Calibri" w:hAnsi="Calibri"/>
          <w:sz w:val="26"/>
          <w:szCs w:val="26"/>
          <w:u w:val="single"/>
        </w:rPr>
        <w:t>How</w:t>
      </w:r>
      <w:r>
        <w:rPr>
          <w:rFonts w:ascii="Calibri" w:hAnsi="Calibri"/>
          <w:sz w:val="26"/>
          <w:szCs w:val="26"/>
        </w:rPr>
        <w:t xml:space="preserve"> does Lady Macbeth try to assert </w:t>
      </w:r>
      <w:r w:rsidRPr="00C73E61">
        <w:rPr>
          <w:rFonts w:ascii="Calibri" w:hAnsi="Calibri"/>
          <w:b/>
          <w:i/>
          <w:sz w:val="26"/>
          <w:szCs w:val="26"/>
        </w:rPr>
        <w:t xml:space="preserve">her </w:t>
      </w:r>
      <w:r w:rsidRPr="00C73E61">
        <w:rPr>
          <w:rFonts w:ascii="Calibri" w:hAnsi="Calibri"/>
          <w:b/>
          <w:sz w:val="26"/>
          <w:szCs w:val="26"/>
        </w:rPr>
        <w:t>dominance</w:t>
      </w:r>
      <w:r>
        <w:rPr>
          <w:rFonts w:ascii="Calibri" w:hAnsi="Calibri"/>
          <w:sz w:val="26"/>
          <w:szCs w:val="26"/>
        </w:rPr>
        <w:t xml:space="preserve"> in that conversation (see Act 3 Scene 2, lines 25 to 40)? Is she successful?</w:t>
      </w:r>
    </w:p>
    <w:p w:rsidR="00C73E61" w:rsidRPr="00C73E61" w:rsidRDefault="00C73E61" w:rsidP="00C73E61">
      <w:pPr>
        <w:pStyle w:val="ListParagraph"/>
        <w:rPr>
          <w:rFonts w:ascii="Calibri" w:hAnsi="Calibri"/>
          <w:sz w:val="26"/>
          <w:szCs w:val="26"/>
        </w:rPr>
      </w:pPr>
    </w:p>
    <w:p w:rsidR="00C73E61" w:rsidRPr="00946111" w:rsidRDefault="00C73E61" w:rsidP="00946111">
      <w:pPr>
        <w:pStyle w:val="ListParagraph"/>
        <w:numPr>
          <w:ilvl w:val="0"/>
          <w:numId w:val="2"/>
        </w:numPr>
        <w:rPr>
          <w:rFonts w:ascii="Calibri" w:hAnsi="Calibri"/>
          <w:sz w:val="26"/>
          <w:szCs w:val="26"/>
        </w:rPr>
      </w:pPr>
      <w:r>
        <w:rPr>
          <w:rFonts w:ascii="Calibri" w:hAnsi="Calibri"/>
          <w:sz w:val="26"/>
          <w:szCs w:val="26"/>
        </w:rPr>
        <w:t xml:space="preserve">Our </w:t>
      </w:r>
      <w:r w:rsidRPr="00C73E61">
        <w:rPr>
          <w:rFonts w:ascii="Calibri" w:hAnsi="Calibri"/>
          <w:b/>
          <w:sz w:val="26"/>
          <w:szCs w:val="26"/>
        </w:rPr>
        <w:t>final impressions</w:t>
      </w:r>
      <w:r>
        <w:rPr>
          <w:rFonts w:ascii="Calibri" w:hAnsi="Calibri"/>
          <w:sz w:val="26"/>
          <w:szCs w:val="26"/>
        </w:rPr>
        <w:t xml:space="preserve"> of her: a pitiable, tragic and troubled woman, frightened of the </w:t>
      </w:r>
      <w:r w:rsidRPr="00C73E61">
        <w:rPr>
          <w:rFonts w:ascii="Calibri" w:hAnsi="Calibri"/>
          <w:b/>
          <w:i/>
          <w:sz w:val="26"/>
          <w:szCs w:val="26"/>
        </w:rPr>
        <w:t xml:space="preserve">“dunnest smoke of Hell” </w:t>
      </w:r>
      <w:r>
        <w:rPr>
          <w:rFonts w:ascii="Calibri" w:hAnsi="Calibri"/>
          <w:sz w:val="26"/>
          <w:szCs w:val="26"/>
        </w:rPr>
        <w:t>she so willingly asked to be wrapped in at the beginning of the play.</w:t>
      </w:r>
    </w:p>
    <w:p w:rsidR="00942529" w:rsidRDefault="00942529" w:rsidP="008C5633">
      <w:pPr>
        <w:rPr>
          <w:rFonts w:ascii="Calibri" w:hAnsi="Calibri"/>
          <w:sz w:val="28"/>
          <w:szCs w:val="28"/>
        </w:rPr>
      </w:pPr>
    </w:p>
    <w:p w:rsidR="00942529" w:rsidRDefault="00942529" w:rsidP="008C5633">
      <w:pPr>
        <w:rPr>
          <w:rFonts w:ascii="Calibri" w:hAnsi="Calibri"/>
          <w:sz w:val="28"/>
          <w:szCs w:val="28"/>
        </w:rPr>
      </w:pPr>
    </w:p>
    <w:p w:rsidR="00942529" w:rsidRDefault="00942529" w:rsidP="008C5633">
      <w:pPr>
        <w:rPr>
          <w:rFonts w:ascii="Calibri" w:hAnsi="Calibri"/>
          <w:sz w:val="28"/>
          <w:szCs w:val="28"/>
        </w:rPr>
      </w:pPr>
    </w:p>
    <w:p w:rsidR="00942529" w:rsidRDefault="00942529" w:rsidP="008C5633">
      <w:pPr>
        <w:rPr>
          <w:rFonts w:ascii="Calibri" w:hAnsi="Calibri"/>
          <w:sz w:val="28"/>
          <w:szCs w:val="28"/>
        </w:rPr>
      </w:pPr>
    </w:p>
    <w:p w:rsidR="00942529" w:rsidRDefault="00942529" w:rsidP="008C5633">
      <w:pPr>
        <w:rPr>
          <w:rFonts w:ascii="Calibri" w:hAnsi="Calibri"/>
          <w:sz w:val="28"/>
          <w:szCs w:val="28"/>
        </w:rPr>
      </w:pPr>
    </w:p>
    <w:p w:rsidR="00942529" w:rsidRDefault="00942529" w:rsidP="008C5633">
      <w:pPr>
        <w:rPr>
          <w:rFonts w:ascii="Calibri" w:hAnsi="Calibri"/>
          <w:sz w:val="28"/>
          <w:szCs w:val="28"/>
        </w:rPr>
      </w:pPr>
    </w:p>
    <w:p w:rsidR="00942529" w:rsidRDefault="00942529" w:rsidP="008C5633">
      <w:pPr>
        <w:rPr>
          <w:rFonts w:ascii="Calibri" w:hAnsi="Calibri"/>
          <w:sz w:val="28"/>
          <w:szCs w:val="28"/>
        </w:rPr>
      </w:pPr>
    </w:p>
    <w:p w:rsidR="00C73E61" w:rsidRDefault="00C73E61" w:rsidP="008C5633">
      <w:pPr>
        <w:rPr>
          <w:rFonts w:ascii="Calibri" w:hAnsi="Calibri"/>
          <w:sz w:val="28"/>
          <w:szCs w:val="28"/>
        </w:rPr>
      </w:pPr>
    </w:p>
    <w:p w:rsidR="00C73E61" w:rsidRDefault="00C73E61" w:rsidP="008C5633">
      <w:pPr>
        <w:rPr>
          <w:rFonts w:ascii="Calibri" w:hAnsi="Calibri"/>
          <w:sz w:val="28"/>
          <w:szCs w:val="28"/>
        </w:rPr>
      </w:pPr>
    </w:p>
    <w:p w:rsidR="00C73E61" w:rsidRDefault="00C73E61" w:rsidP="008C5633">
      <w:pPr>
        <w:rPr>
          <w:rFonts w:ascii="Calibri" w:hAnsi="Calibri"/>
          <w:sz w:val="28"/>
          <w:szCs w:val="28"/>
        </w:rPr>
      </w:pPr>
    </w:p>
    <w:p w:rsidR="00C73E61" w:rsidRDefault="00C73E61" w:rsidP="008C5633">
      <w:pPr>
        <w:rPr>
          <w:rFonts w:ascii="Calibri" w:hAnsi="Calibri"/>
          <w:sz w:val="28"/>
          <w:szCs w:val="28"/>
        </w:rPr>
      </w:pPr>
    </w:p>
    <w:p w:rsidR="00C73E61" w:rsidRDefault="00C73E61" w:rsidP="008C5633">
      <w:pPr>
        <w:rPr>
          <w:rFonts w:ascii="Calibri" w:hAnsi="Calibri"/>
          <w:sz w:val="28"/>
          <w:szCs w:val="28"/>
        </w:rPr>
      </w:pPr>
    </w:p>
    <w:p w:rsidR="003B0757" w:rsidRDefault="003B0757" w:rsidP="008C5633">
      <w:pPr>
        <w:rPr>
          <w:rFonts w:ascii="Calibri" w:hAnsi="Calibri"/>
          <w:sz w:val="28"/>
          <w:szCs w:val="28"/>
        </w:rPr>
      </w:pPr>
    </w:p>
    <w:p w:rsidR="003B0757" w:rsidRDefault="003B0757" w:rsidP="008C5633">
      <w:pPr>
        <w:rPr>
          <w:rFonts w:ascii="Calibri" w:hAnsi="Calibri"/>
        </w:rPr>
      </w:pPr>
      <w:r w:rsidRPr="00AA1D9A">
        <w:rPr>
          <w:rFonts w:ascii="Calibri" w:hAnsi="Calibri"/>
        </w:rPr>
        <w:t>PARAGRAPH ST</w:t>
      </w:r>
      <w:r w:rsidR="00AA1D9A">
        <w:rPr>
          <w:rFonts w:ascii="Calibri" w:hAnsi="Calibri"/>
        </w:rPr>
        <w:t>RUCTURE: Explain</w:t>
      </w:r>
      <w:r w:rsidRPr="00AA1D9A">
        <w:rPr>
          <w:rFonts w:ascii="Calibri" w:hAnsi="Calibri"/>
        </w:rPr>
        <w:t xml:space="preserve"> how </w:t>
      </w:r>
      <w:r w:rsidR="00AA1D9A" w:rsidRPr="00AA1D9A">
        <w:rPr>
          <w:rFonts w:ascii="Calibri" w:hAnsi="Calibri"/>
        </w:rPr>
        <w:t xml:space="preserve">far </w:t>
      </w:r>
      <w:r w:rsidRPr="00AA1D9A">
        <w:rPr>
          <w:rFonts w:ascii="Calibri" w:hAnsi="Calibri"/>
        </w:rPr>
        <w:t>Shakespeare presents</w:t>
      </w:r>
      <w:r w:rsidR="00AA1D9A" w:rsidRPr="00AA1D9A">
        <w:rPr>
          <w:rFonts w:ascii="Calibri" w:hAnsi="Calibri"/>
        </w:rPr>
        <w:t xml:space="preserve"> Lady Macbeth as the dominant partner in this relationship.</w:t>
      </w:r>
    </w:p>
    <w:p w:rsidR="00AA1D9A" w:rsidRDefault="00AA1D9A" w:rsidP="008C5633">
      <w:pPr>
        <w:rPr>
          <w:rFonts w:ascii="Calibri" w:hAnsi="Calibri"/>
        </w:rPr>
      </w:pPr>
    </w:p>
    <w:tbl>
      <w:tblPr>
        <w:tblStyle w:val="TableGrid"/>
        <w:tblW w:w="10206" w:type="dxa"/>
        <w:tblInd w:w="-459" w:type="dxa"/>
        <w:tblLook w:val="04A0" w:firstRow="1" w:lastRow="0" w:firstColumn="1" w:lastColumn="0" w:noHBand="0" w:noVBand="1"/>
      </w:tblPr>
      <w:tblGrid>
        <w:gridCol w:w="3261"/>
        <w:gridCol w:w="6945"/>
      </w:tblGrid>
      <w:tr w:rsidR="00AA1D9A" w:rsidTr="007D6D0C">
        <w:tc>
          <w:tcPr>
            <w:tcW w:w="3261" w:type="dxa"/>
            <w:tcBorders>
              <w:top w:val="single" w:sz="4" w:space="0" w:color="auto"/>
              <w:left w:val="single" w:sz="4" w:space="0" w:color="auto"/>
              <w:bottom w:val="single" w:sz="4" w:space="0" w:color="auto"/>
              <w:right w:val="single" w:sz="4" w:space="0" w:color="auto"/>
            </w:tcBorders>
          </w:tcPr>
          <w:p w:rsidR="00AA1D9A" w:rsidRDefault="00AA1D9A" w:rsidP="007D6D0C">
            <w:pPr>
              <w:rPr>
                <w:b/>
                <w:sz w:val="24"/>
                <w:szCs w:val="24"/>
              </w:rPr>
            </w:pPr>
            <w:r>
              <w:rPr>
                <w:b/>
                <w:sz w:val="24"/>
                <w:szCs w:val="24"/>
              </w:rPr>
              <w:t>Explain ONE aspect of Shakespeare’s presentation of character / theme / setting</w:t>
            </w:r>
          </w:p>
          <w:p w:rsidR="00AA1D9A" w:rsidRDefault="00AA1D9A" w:rsidP="007D6D0C">
            <w:pPr>
              <w:rPr>
                <w:sz w:val="24"/>
                <w:szCs w:val="24"/>
              </w:rPr>
            </w:pPr>
          </w:p>
          <w:p w:rsidR="00AA1D9A" w:rsidRDefault="00AA1D9A" w:rsidP="007D6D0C">
            <w:pPr>
              <w:rPr>
                <w:sz w:val="24"/>
                <w:szCs w:val="24"/>
              </w:rPr>
            </w:pPr>
            <w:r>
              <w:rPr>
                <w:i/>
                <w:sz w:val="24"/>
                <w:szCs w:val="24"/>
              </w:rPr>
              <w:t>Shakespeare presents … as ….</w:t>
            </w:r>
          </w:p>
        </w:tc>
        <w:tc>
          <w:tcPr>
            <w:tcW w:w="6945" w:type="dxa"/>
            <w:tcBorders>
              <w:top w:val="single" w:sz="4" w:space="0" w:color="auto"/>
              <w:left w:val="single" w:sz="4" w:space="0" w:color="auto"/>
              <w:bottom w:val="single" w:sz="4" w:space="0" w:color="auto"/>
              <w:right w:val="single" w:sz="4" w:space="0" w:color="auto"/>
            </w:tcBorders>
          </w:tcPr>
          <w:p w:rsidR="00AA1D9A" w:rsidRDefault="00AA1D9A" w:rsidP="007D6D0C">
            <w:pPr>
              <w:rPr>
                <w:sz w:val="24"/>
                <w:szCs w:val="24"/>
              </w:rPr>
            </w:pPr>
          </w:p>
          <w:p w:rsidR="00AA1D9A" w:rsidRDefault="00AA1D9A" w:rsidP="007D6D0C">
            <w:pPr>
              <w:rPr>
                <w:sz w:val="24"/>
                <w:szCs w:val="24"/>
              </w:rPr>
            </w:pPr>
          </w:p>
          <w:p w:rsidR="00AA1D9A" w:rsidRDefault="00AA1D9A" w:rsidP="007D6D0C">
            <w:pPr>
              <w:rPr>
                <w:sz w:val="24"/>
                <w:szCs w:val="24"/>
              </w:rPr>
            </w:pPr>
          </w:p>
          <w:p w:rsidR="00AA1D9A" w:rsidRDefault="00AA1D9A" w:rsidP="007D6D0C">
            <w:pPr>
              <w:rPr>
                <w:sz w:val="24"/>
                <w:szCs w:val="24"/>
              </w:rPr>
            </w:pPr>
          </w:p>
          <w:p w:rsidR="00AA1D9A" w:rsidRDefault="00AA1D9A" w:rsidP="007D6D0C">
            <w:pPr>
              <w:rPr>
                <w:sz w:val="24"/>
                <w:szCs w:val="24"/>
              </w:rPr>
            </w:pPr>
          </w:p>
          <w:p w:rsidR="00AA1D9A" w:rsidRDefault="00AA1D9A" w:rsidP="007D6D0C">
            <w:pPr>
              <w:rPr>
                <w:sz w:val="24"/>
                <w:szCs w:val="24"/>
              </w:rPr>
            </w:pPr>
          </w:p>
        </w:tc>
      </w:tr>
      <w:tr w:rsidR="00AA1D9A" w:rsidTr="007D6D0C">
        <w:tc>
          <w:tcPr>
            <w:tcW w:w="3261" w:type="dxa"/>
            <w:tcBorders>
              <w:top w:val="single" w:sz="4" w:space="0" w:color="auto"/>
              <w:left w:val="single" w:sz="4" w:space="0" w:color="auto"/>
              <w:bottom w:val="single" w:sz="4" w:space="0" w:color="auto"/>
              <w:right w:val="single" w:sz="4" w:space="0" w:color="auto"/>
            </w:tcBorders>
          </w:tcPr>
          <w:p w:rsidR="00AA1D9A" w:rsidRDefault="00AA1D9A" w:rsidP="007D6D0C">
            <w:pPr>
              <w:rPr>
                <w:b/>
                <w:sz w:val="24"/>
                <w:szCs w:val="24"/>
              </w:rPr>
            </w:pPr>
            <w:r>
              <w:rPr>
                <w:b/>
                <w:sz w:val="24"/>
                <w:szCs w:val="24"/>
              </w:rPr>
              <w:t>Provide some evidence in the form of a quotation or reference to the text.</w:t>
            </w:r>
          </w:p>
          <w:p w:rsidR="00AA1D9A" w:rsidRDefault="00AA1D9A" w:rsidP="007D6D0C">
            <w:pPr>
              <w:rPr>
                <w:sz w:val="24"/>
                <w:szCs w:val="24"/>
              </w:rPr>
            </w:pPr>
          </w:p>
          <w:p w:rsidR="00AA1D9A" w:rsidRDefault="00AA1D9A" w:rsidP="007D6D0C">
            <w:pPr>
              <w:rPr>
                <w:i/>
                <w:sz w:val="24"/>
                <w:szCs w:val="24"/>
              </w:rPr>
            </w:pPr>
            <w:r>
              <w:rPr>
                <w:i/>
                <w:sz w:val="24"/>
                <w:szCs w:val="24"/>
              </w:rPr>
              <w:t>(Don’t limit yourself to one quotation or reference!)</w:t>
            </w:r>
          </w:p>
          <w:p w:rsidR="00AA1D9A" w:rsidRDefault="00AA1D9A" w:rsidP="007D6D0C">
            <w:pPr>
              <w:rPr>
                <w:i/>
                <w:sz w:val="24"/>
                <w:szCs w:val="24"/>
              </w:rPr>
            </w:pPr>
          </w:p>
        </w:tc>
        <w:tc>
          <w:tcPr>
            <w:tcW w:w="6945" w:type="dxa"/>
            <w:tcBorders>
              <w:top w:val="single" w:sz="4" w:space="0" w:color="auto"/>
              <w:left w:val="single" w:sz="4" w:space="0" w:color="auto"/>
              <w:bottom w:val="single" w:sz="4" w:space="0" w:color="auto"/>
              <w:right w:val="single" w:sz="4" w:space="0" w:color="auto"/>
            </w:tcBorders>
          </w:tcPr>
          <w:p w:rsidR="00AA1D9A" w:rsidRDefault="00AA1D9A" w:rsidP="007D6D0C">
            <w:pPr>
              <w:rPr>
                <w:sz w:val="24"/>
                <w:szCs w:val="24"/>
              </w:rPr>
            </w:pPr>
          </w:p>
        </w:tc>
      </w:tr>
      <w:tr w:rsidR="00AA1D9A" w:rsidTr="007D6D0C">
        <w:tc>
          <w:tcPr>
            <w:tcW w:w="3261" w:type="dxa"/>
            <w:tcBorders>
              <w:top w:val="single" w:sz="4" w:space="0" w:color="auto"/>
              <w:left w:val="single" w:sz="4" w:space="0" w:color="auto"/>
              <w:bottom w:val="single" w:sz="4" w:space="0" w:color="auto"/>
              <w:right w:val="single" w:sz="4" w:space="0" w:color="auto"/>
            </w:tcBorders>
          </w:tcPr>
          <w:p w:rsidR="00AA1D9A" w:rsidRDefault="00AA1D9A" w:rsidP="007D6D0C">
            <w:pPr>
              <w:rPr>
                <w:b/>
                <w:sz w:val="24"/>
                <w:szCs w:val="24"/>
              </w:rPr>
            </w:pPr>
            <w:r>
              <w:rPr>
                <w:b/>
                <w:sz w:val="24"/>
                <w:szCs w:val="24"/>
              </w:rPr>
              <w:t xml:space="preserve">ZOOM IN to the quotation. </w:t>
            </w:r>
          </w:p>
          <w:p w:rsidR="00AA1D9A" w:rsidRDefault="00AA1D9A" w:rsidP="007D6D0C">
            <w:pPr>
              <w:rPr>
                <w:sz w:val="24"/>
                <w:szCs w:val="24"/>
              </w:rPr>
            </w:pPr>
          </w:p>
          <w:p w:rsidR="00AA1D9A" w:rsidRDefault="00AA1D9A" w:rsidP="007D6D0C">
            <w:pPr>
              <w:rPr>
                <w:i/>
                <w:sz w:val="24"/>
                <w:szCs w:val="24"/>
              </w:rPr>
            </w:pPr>
            <w:r>
              <w:rPr>
                <w:i/>
                <w:sz w:val="24"/>
                <w:szCs w:val="24"/>
              </w:rPr>
              <w:t xml:space="preserve">(Try to show your understanding of Shakespeare’s deliberate use of language to achieve certain effects. Use </w:t>
            </w:r>
            <w:r>
              <w:rPr>
                <w:i/>
                <w:sz w:val="24"/>
                <w:szCs w:val="24"/>
                <w:u w:val="single"/>
              </w:rPr>
              <w:t>connectives</w:t>
            </w:r>
            <w:r>
              <w:rPr>
                <w:i/>
                <w:sz w:val="24"/>
                <w:szCs w:val="24"/>
              </w:rPr>
              <w:t xml:space="preserve"> to develop the layers of your analysis.)</w:t>
            </w:r>
          </w:p>
          <w:p w:rsidR="00AA1D9A" w:rsidRDefault="00AA1D9A" w:rsidP="007D6D0C">
            <w:pPr>
              <w:rPr>
                <w:i/>
                <w:sz w:val="24"/>
                <w:szCs w:val="24"/>
              </w:rPr>
            </w:pPr>
          </w:p>
        </w:tc>
        <w:tc>
          <w:tcPr>
            <w:tcW w:w="6945" w:type="dxa"/>
            <w:tcBorders>
              <w:top w:val="single" w:sz="4" w:space="0" w:color="auto"/>
              <w:left w:val="single" w:sz="4" w:space="0" w:color="auto"/>
              <w:bottom w:val="single" w:sz="4" w:space="0" w:color="auto"/>
              <w:right w:val="single" w:sz="4" w:space="0" w:color="auto"/>
            </w:tcBorders>
          </w:tcPr>
          <w:p w:rsidR="00AA1D9A" w:rsidRDefault="00AA1D9A" w:rsidP="007D6D0C">
            <w:pPr>
              <w:rPr>
                <w:sz w:val="24"/>
                <w:szCs w:val="24"/>
              </w:rPr>
            </w:pPr>
          </w:p>
          <w:p w:rsidR="00AA1D9A" w:rsidRDefault="00AA1D9A" w:rsidP="007D6D0C">
            <w:pPr>
              <w:rPr>
                <w:sz w:val="24"/>
                <w:szCs w:val="24"/>
              </w:rPr>
            </w:pPr>
          </w:p>
        </w:tc>
      </w:tr>
      <w:tr w:rsidR="00AA1D9A" w:rsidTr="007D6D0C">
        <w:tc>
          <w:tcPr>
            <w:tcW w:w="3261" w:type="dxa"/>
            <w:tcBorders>
              <w:top w:val="single" w:sz="4" w:space="0" w:color="auto"/>
              <w:left w:val="single" w:sz="4" w:space="0" w:color="auto"/>
              <w:bottom w:val="single" w:sz="4" w:space="0" w:color="auto"/>
              <w:right w:val="single" w:sz="4" w:space="0" w:color="auto"/>
            </w:tcBorders>
          </w:tcPr>
          <w:p w:rsidR="00AA1D9A" w:rsidRDefault="00AA1D9A" w:rsidP="007D6D0C">
            <w:pPr>
              <w:rPr>
                <w:b/>
                <w:sz w:val="24"/>
                <w:szCs w:val="24"/>
              </w:rPr>
            </w:pPr>
            <w:r>
              <w:rPr>
                <w:b/>
                <w:sz w:val="24"/>
                <w:szCs w:val="24"/>
              </w:rPr>
              <w:t>ZOOM OUT to one or more of the following, as appropriate:</w:t>
            </w:r>
          </w:p>
          <w:p w:rsidR="00AA1D9A" w:rsidRDefault="00AA1D9A" w:rsidP="007D6D0C">
            <w:pPr>
              <w:rPr>
                <w:sz w:val="24"/>
                <w:szCs w:val="24"/>
              </w:rPr>
            </w:pPr>
          </w:p>
          <w:p w:rsidR="00AA1D9A" w:rsidRDefault="00AA1D9A" w:rsidP="007D6D0C">
            <w:pPr>
              <w:rPr>
                <w:i/>
                <w:sz w:val="24"/>
                <w:szCs w:val="24"/>
              </w:rPr>
            </w:pPr>
            <w:r>
              <w:rPr>
                <w:i/>
                <w:sz w:val="24"/>
                <w:szCs w:val="24"/>
              </w:rPr>
              <w:t>Link your close analysis to:</w:t>
            </w:r>
          </w:p>
          <w:p w:rsidR="00AA1D9A" w:rsidRDefault="00AA1D9A" w:rsidP="007D6D0C">
            <w:pPr>
              <w:rPr>
                <w:i/>
                <w:sz w:val="24"/>
                <w:szCs w:val="24"/>
              </w:rPr>
            </w:pPr>
          </w:p>
          <w:p w:rsidR="00AA1D9A" w:rsidRDefault="00AA1D9A" w:rsidP="007D6D0C">
            <w:pPr>
              <w:pStyle w:val="ListParagraph"/>
              <w:numPr>
                <w:ilvl w:val="0"/>
                <w:numId w:val="6"/>
              </w:numPr>
              <w:rPr>
                <w:i/>
                <w:sz w:val="24"/>
                <w:szCs w:val="24"/>
              </w:rPr>
            </w:pPr>
            <w:r>
              <w:rPr>
                <w:i/>
                <w:sz w:val="24"/>
                <w:szCs w:val="24"/>
              </w:rPr>
              <w:t>The rest of the play</w:t>
            </w:r>
          </w:p>
          <w:p w:rsidR="00AA1D9A" w:rsidRDefault="00AA1D9A" w:rsidP="007D6D0C">
            <w:pPr>
              <w:pStyle w:val="ListParagraph"/>
              <w:numPr>
                <w:ilvl w:val="0"/>
                <w:numId w:val="6"/>
              </w:numPr>
              <w:rPr>
                <w:i/>
                <w:sz w:val="24"/>
                <w:szCs w:val="24"/>
              </w:rPr>
            </w:pPr>
            <w:r>
              <w:rPr>
                <w:i/>
                <w:sz w:val="24"/>
                <w:szCs w:val="24"/>
              </w:rPr>
              <w:t xml:space="preserve">A key theme </w:t>
            </w:r>
          </w:p>
          <w:p w:rsidR="00AA1D9A" w:rsidRDefault="00AA1D9A" w:rsidP="007D6D0C">
            <w:pPr>
              <w:pStyle w:val="ListParagraph"/>
              <w:numPr>
                <w:ilvl w:val="0"/>
                <w:numId w:val="6"/>
              </w:numPr>
              <w:rPr>
                <w:i/>
                <w:sz w:val="24"/>
                <w:szCs w:val="24"/>
              </w:rPr>
            </w:pPr>
            <w:r>
              <w:rPr>
                <w:i/>
                <w:sz w:val="24"/>
                <w:szCs w:val="24"/>
              </w:rPr>
              <w:t>Social, historical or cultural contexts</w:t>
            </w:r>
          </w:p>
          <w:p w:rsidR="00AA1D9A" w:rsidRDefault="00AA1D9A" w:rsidP="007D6D0C">
            <w:pPr>
              <w:pStyle w:val="ListParagraph"/>
              <w:rPr>
                <w:sz w:val="24"/>
                <w:szCs w:val="24"/>
              </w:rPr>
            </w:pPr>
          </w:p>
        </w:tc>
        <w:tc>
          <w:tcPr>
            <w:tcW w:w="6945" w:type="dxa"/>
            <w:tcBorders>
              <w:top w:val="single" w:sz="4" w:space="0" w:color="auto"/>
              <w:left w:val="single" w:sz="4" w:space="0" w:color="auto"/>
              <w:bottom w:val="single" w:sz="4" w:space="0" w:color="auto"/>
              <w:right w:val="single" w:sz="4" w:space="0" w:color="auto"/>
            </w:tcBorders>
            <w:hideMark/>
          </w:tcPr>
          <w:p w:rsidR="00AA1D9A" w:rsidRDefault="00AA1D9A" w:rsidP="007D6D0C">
            <w:pPr>
              <w:rPr>
                <w:sz w:val="24"/>
                <w:szCs w:val="24"/>
              </w:rPr>
            </w:pPr>
          </w:p>
        </w:tc>
      </w:tr>
      <w:tr w:rsidR="00AA1D9A" w:rsidTr="007D6D0C">
        <w:tc>
          <w:tcPr>
            <w:tcW w:w="3261" w:type="dxa"/>
            <w:tcBorders>
              <w:top w:val="single" w:sz="4" w:space="0" w:color="auto"/>
              <w:left w:val="single" w:sz="4" w:space="0" w:color="auto"/>
              <w:bottom w:val="single" w:sz="4" w:space="0" w:color="auto"/>
              <w:right w:val="single" w:sz="4" w:space="0" w:color="auto"/>
            </w:tcBorders>
          </w:tcPr>
          <w:p w:rsidR="00AA1D9A" w:rsidRDefault="00AA1D9A" w:rsidP="007D6D0C">
            <w:pPr>
              <w:rPr>
                <w:b/>
                <w:sz w:val="24"/>
                <w:szCs w:val="24"/>
              </w:rPr>
            </w:pPr>
            <w:r>
              <w:rPr>
                <w:b/>
                <w:sz w:val="24"/>
                <w:szCs w:val="24"/>
              </w:rPr>
              <w:t>Conclude:</w:t>
            </w:r>
          </w:p>
          <w:p w:rsidR="00AA1D9A" w:rsidRDefault="00AA1D9A" w:rsidP="007D6D0C">
            <w:pPr>
              <w:rPr>
                <w:sz w:val="24"/>
                <w:szCs w:val="24"/>
              </w:rPr>
            </w:pPr>
          </w:p>
          <w:p w:rsidR="00AA1D9A" w:rsidRDefault="00AA1D9A" w:rsidP="007D6D0C">
            <w:pPr>
              <w:rPr>
                <w:i/>
                <w:sz w:val="24"/>
                <w:szCs w:val="24"/>
              </w:rPr>
            </w:pPr>
            <w:r>
              <w:rPr>
                <w:i/>
                <w:sz w:val="24"/>
                <w:szCs w:val="24"/>
              </w:rPr>
              <w:t>by linking back to your opening point, making a deeper comment about the character / theme / setting, based on your analysis and exploration.</w:t>
            </w:r>
          </w:p>
          <w:p w:rsidR="00AA1D9A" w:rsidRDefault="00AA1D9A" w:rsidP="007D6D0C">
            <w:pPr>
              <w:rPr>
                <w:i/>
                <w:sz w:val="24"/>
                <w:szCs w:val="24"/>
              </w:rPr>
            </w:pPr>
          </w:p>
        </w:tc>
        <w:tc>
          <w:tcPr>
            <w:tcW w:w="6945" w:type="dxa"/>
            <w:tcBorders>
              <w:top w:val="single" w:sz="4" w:space="0" w:color="auto"/>
              <w:left w:val="single" w:sz="4" w:space="0" w:color="auto"/>
              <w:bottom w:val="single" w:sz="4" w:space="0" w:color="auto"/>
              <w:right w:val="single" w:sz="4" w:space="0" w:color="auto"/>
            </w:tcBorders>
          </w:tcPr>
          <w:p w:rsidR="00AA1D9A" w:rsidRDefault="00AA1D9A" w:rsidP="007D6D0C">
            <w:pPr>
              <w:rPr>
                <w:sz w:val="24"/>
                <w:szCs w:val="24"/>
              </w:rPr>
            </w:pPr>
          </w:p>
          <w:p w:rsidR="00AA1D9A" w:rsidRDefault="00AA1D9A" w:rsidP="007D6D0C">
            <w:pPr>
              <w:rPr>
                <w:sz w:val="24"/>
                <w:szCs w:val="24"/>
              </w:rPr>
            </w:pPr>
          </w:p>
        </w:tc>
      </w:tr>
    </w:tbl>
    <w:p w:rsidR="00AA1D9A" w:rsidRPr="00AA1D9A" w:rsidRDefault="00AA1D9A" w:rsidP="008C5633">
      <w:pPr>
        <w:rPr>
          <w:rFonts w:ascii="Calibri" w:hAnsi="Calibri"/>
        </w:rPr>
      </w:pPr>
    </w:p>
    <w:p w:rsidR="008C5633" w:rsidRDefault="008C5633" w:rsidP="008C5633">
      <w:pPr>
        <w:rPr>
          <w:rFonts w:ascii="Calibri" w:hAnsi="Calibri"/>
          <w:sz w:val="28"/>
          <w:szCs w:val="28"/>
        </w:rPr>
      </w:pPr>
      <w:r>
        <w:rPr>
          <w:rFonts w:ascii="Calibri" w:hAnsi="Calibri"/>
          <w:sz w:val="28"/>
          <w:szCs w:val="28"/>
        </w:rPr>
        <w:t>This is from Act 3 scene 1 of the play. At this point in the play, Macbeth is now king of Scotland. His friend Banquo expresses his private fears that Macbeth was involved in the murder of King Duncan.</w:t>
      </w:r>
    </w:p>
    <w:p w:rsidR="008C5633" w:rsidRDefault="008C5633" w:rsidP="008C5633">
      <w:pPr>
        <w:rPr>
          <w:rFonts w:ascii="Calibri" w:hAnsi="Calibri"/>
          <w:sz w:val="28"/>
          <w:szCs w:val="28"/>
        </w:rPr>
      </w:pPr>
    </w:p>
    <w:tbl>
      <w:tblPr>
        <w:tblStyle w:val="TableGrid"/>
        <w:tblW w:w="0" w:type="auto"/>
        <w:tblLook w:val="04A0" w:firstRow="1" w:lastRow="0" w:firstColumn="1" w:lastColumn="0" w:noHBand="0" w:noVBand="1"/>
      </w:tblPr>
      <w:tblGrid>
        <w:gridCol w:w="7479"/>
        <w:gridCol w:w="1134"/>
      </w:tblGrid>
      <w:tr w:rsidR="008C5633" w:rsidTr="008C5633">
        <w:tc>
          <w:tcPr>
            <w:tcW w:w="7479" w:type="dxa"/>
          </w:tcPr>
          <w:p w:rsidR="008C5633" w:rsidRPr="008C5633" w:rsidRDefault="008C5633" w:rsidP="008C5633">
            <w:pPr>
              <w:rPr>
                <w:rFonts w:ascii="Calibri" w:hAnsi="Calibri"/>
                <w:b/>
                <w:sz w:val="28"/>
                <w:szCs w:val="28"/>
              </w:rPr>
            </w:pPr>
            <w:r w:rsidRPr="008C5633">
              <w:rPr>
                <w:rFonts w:ascii="Calibri" w:hAnsi="Calibri"/>
                <w:b/>
                <w:sz w:val="28"/>
                <w:szCs w:val="28"/>
              </w:rPr>
              <w:t>BANQUO</w:t>
            </w:r>
          </w:p>
          <w:p w:rsidR="008C5633" w:rsidRPr="008C5633" w:rsidRDefault="008C5633" w:rsidP="008C5633">
            <w:pPr>
              <w:rPr>
                <w:rFonts w:ascii="Calibri" w:hAnsi="Calibri"/>
                <w:sz w:val="28"/>
                <w:szCs w:val="28"/>
              </w:rPr>
            </w:pPr>
            <w:r w:rsidRPr="008C5633">
              <w:rPr>
                <w:rFonts w:ascii="Calibri" w:hAnsi="Calibri"/>
                <w:sz w:val="28"/>
                <w:szCs w:val="28"/>
              </w:rPr>
              <w:t>Thou hast it now: king, Cawdor, Glamis, all,</w:t>
            </w:r>
          </w:p>
          <w:p w:rsidR="008C5633" w:rsidRPr="008C5633" w:rsidRDefault="008C5633" w:rsidP="008C5633">
            <w:pPr>
              <w:rPr>
                <w:rFonts w:ascii="Calibri" w:hAnsi="Calibri"/>
                <w:sz w:val="28"/>
                <w:szCs w:val="28"/>
              </w:rPr>
            </w:pPr>
            <w:r w:rsidRPr="008C5633">
              <w:rPr>
                <w:rFonts w:ascii="Calibri" w:hAnsi="Calibri"/>
                <w:sz w:val="28"/>
                <w:szCs w:val="28"/>
              </w:rPr>
              <w:t>As the weird women promised, and, I fear,</w:t>
            </w:r>
          </w:p>
          <w:p w:rsidR="008C5633" w:rsidRPr="008C5633" w:rsidRDefault="008C5633" w:rsidP="008C5633">
            <w:pPr>
              <w:rPr>
                <w:rFonts w:ascii="Calibri" w:hAnsi="Calibri"/>
                <w:sz w:val="28"/>
                <w:szCs w:val="28"/>
              </w:rPr>
            </w:pPr>
            <w:r w:rsidRPr="008C5633">
              <w:rPr>
                <w:rFonts w:ascii="Calibri" w:hAnsi="Calibri"/>
                <w:sz w:val="28"/>
                <w:szCs w:val="28"/>
              </w:rPr>
              <w:t>Thou play'dst most foully for't: yet it was said</w:t>
            </w:r>
          </w:p>
          <w:p w:rsidR="008C5633" w:rsidRPr="008C5633" w:rsidRDefault="008C5633" w:rsidP="008C5633">
            <w:pPr>
              <w:rPr>
                <w:rFonts w:ascii="Calibri" w:hAnsi="Calibri"/>
                <w:sz w:val="28"/>
                <w:szCs w:val="28"/>
              </w:rPr>
            </w:pPr>
            <w:r w:rsidRPr="008C5633">
              <w:rPr>
                <w:rFonts w:ascii="Calibri" w:hAnsi="Calibri"/>
                <w:sz w:val="28"/>
                <w:szCs w:val="28"/>
              </w:rPr>
              <w:t>It should not stand in thy posterity,</w:t>
            </w:r>
          </w:p>
          <w:p w:rsidR="008C5633" w:rsidRPr="008C5633" w:rsidRDefault="008C5633" w:rsidP="008C5633">
            <w:pPr>
              <w:rPr>
                <w:rFonts w:ascii="Calibri" w:hAnsi="Calibri"/>
                <w:sz w:val="28"/>
                <w:szCs w:val="28"/>
              </w:rPr>
            </w:pPr>
            <w:r w:rsidRPr="008C5633">
              <w:rPr>
                <w:rFonts w:ascii="Calibri" w:hAnsi="Calibri"/>
                <w:sz w:val="28"/>
                <w:szCs w:val="28"/>
              </w:rPr>
              <w:t>But that myself should be the root and father</w:t>
            </w:r>
          </w:p>
          <w:p w:rsidR="008C5633" w:rsidRPr="008C5633" w:rsidRDefault="008C5633" w:rsidP="008C5633">
            <w:pPr>
              <w:rPr>
                <w:rFonts w:ascii="Calibri" w:hAnsi="Calibri"/>
                <w:sz w:val="28"/>
                <w:szCs w:val="28"/>
              </w:rPr>
            </w:pPr>
            <w:r w:rsidRPr="008C5633">
              <w:rPr>
                <w:rFonts w:ascii="Calibri" w:hAnsi="Calibri"/>
                <w:sz w:val="28"/>
                <w:szCs w:val="28"/>
              </w:rPr>
              <w:t>Of many kings. If there come truth from them--</w:t>
            </w:r>
          </w:p>
          <w:p w:rsidR="008C5633" w:rsidRPr="008C5633" w:rsidRDefault="008C5633" w:rsidP="008C5633">
            <w:pPr>
              <w:rPr>
                <w:rFonts w:ascii="Calibri" w:hAnsi="Calibri"/>
                <w:sz w:val="28"/>
                <w:szCs w:val="28"/>
              </w:rPr>
            </w:pPr>
            <w:r w:rsidRPr="008C5633">
              <w:rPr>
                <w:rFonts w:ascii="Calibri" w:hAnsi="Calibri"/>
                <w:sz w:val="28"/>
                <w:szCs w:val="28"/>
              </w:rPr>
              <w:t>As upon thee, Macbeth, their speeches shine--</w:t>
            </w:r>
          </w:p>
          <w:p w:rsidR="008C5633" w:rsidRPr="008C5633" w:rsidRDefault="008C5633" w:rsidP="008C5633">
            <w:pPr>
              <w:rPr>
                <w:rFonts w:ascii="Calibri" w:hAnsi="Calibri"/>
                <w:sz w:val="28"/>
                <w:szCs w:val="28"/>
              </w:rPr>
            </w:pPr>
            <w:r w:rsidRPr="008C5633">
              <w:rPr>
                <w:rFonts w:ascii="Calibri" w:hAnsi="Calibri"/>
                <w:sz w:val="28"/>
                <w:szCs w:val="28"/>
              </w:rPr>
              <w:t>Why, by the verities on thee made good,</w:t>
            </w:r>
          </w:p>
          <w:p w:rsidR="008C5633" w:rsidRPr="008C5633" w:rsidRDefault="008C5633" w:rsidP="008C5633">
            <w:pPr>
              <w:rPr>
                <w:rFonts w:ascii="Calibri" w:hAnsi="Calibri"/>
                <w:sz w:val="28"/>
                <w:szCs w:val="28"/>
              </w:rPr>
            </w:pPr>
            <w:r w:rsidRPr="008C5633">
              <w:rPr>
                <w:rFonts w:ascii="Calibri" w:hAnsi="Calibri"/>
                <w:sz w:val="28"/>
                <w:szCs w:val="28"/>
              </w:rPr>
              <w:t>May they not be my oracles as well,</w:t>
            </w:r>
          </w:p>
          <w:p w:rsidR="008C5633" w:rsidRPr="008C5633" w:rsidRDefault="008C5633" w:rsidP="008C5633">
            <w:pPr>
              <w:rPr>
                <w:rFonts w:ascii="Calibri" w:hAnsi="Calibri"/>
                <w:sz w:val="28"/>
                <w:szCs w:val="28"/>
              </w:rPr>
            </w:pPr>
            <w:r w:rsidRPr="008C5633">
              <w:rPr>
                <w:rFonts w:ascii="Calibri" w:hAnsi="Calibri"/>
                <w:sz w:val="28"/>
                <w:szCs w:val="28"/>
              </w:rPr>
              <w:t>And set me up in hope? But hush! no more.</w:t>
            </w:r>
          </w:p>
          <w:p w:rsidR="008C5633" w:rsidRDefault="008C5633" w:rsidP="008C5633">
            <w:pPr>
              <w:rPr>
                <w:rFonts w:ascii="Calibri" w:hAnsi="Calibri"/>
                <w:b/>
                <w:i/>
                <w:sz w:val="28"/>
                <w:szCs w:val="28"/>
              </w:rPr>
            </w:pPr>
          </w:p>
          <w:p w:rsidR="008C5633" w:rsidRPr="008C5633" w:rsidRDefault="008C5633" w:rsidP="008C5633">
            <w:pPr>
              <w:rPr>
                <w:rFonts w:ascii="Calibri" w:hAnsi="Calibri"/>
                <w:b/>
                <w:i/>
                <w:sz w:val="28"/>
                <w:szCs w:val="28"/>
              </w:rPr>
            </w:pPr>
            <w:r w:rsidRPr="008C5633">
              <w:rPr>
                <w:rFonts w:ascii="Calibri" w:hAnsi="Calibri"/>
                <w:b/>
                <w:i/>
                <w:sz w:val="28"/>
                <w:szCs w:val="28"/>
              </w:rPr>
              <w:t>Enter MACBETH, as king, LADY MACBETH, as queen, LENNOX, ROSS, Lords, Ladies, and Attendants</w:t>
            </w:r>
          </w:p>
          <w:p w:rsidR="008C5633" w:rsidRPr="008C5633" w:rsidRDefault="008C5633" w:rsidP="008C5633">
            <w:pPr>
              <w:rPr>
                <w:rFonts w:ascii="Calibri" w:hAnsi="Calibri"/>
                <w:sz w:val="28"/>
                <w:szCs w:val="28"/>
              </w:rPr>
            </w:pPr>
          </w:p>
          <w:p w:rsidR="008C5633" w:rsidRPr="008C5633" w:rsidRDefault="008C5633" w:rsidP="008C5633">
            <w:pPr>
              <w:rPr>
                <w:rFonts w:ascii="Calibri" w:hAnsi="Calibri"/>
                <w:b/>
                <w:sz w:val="28"/>
                <w:szCs w:val="28"/>
              </w:rPr>
            </w:pPr>
            <w:r w:rsidRPr="008C5633">
              <w:rPr>
                <w:rFonts w:ascii="Calibri" w:hAnsi="Calibri"/>
                <w:b/>
                <w:sz w:val="28"/>
                <w:szCs w:val="28"/>
              </w:rPr>
              <w:t>MACBETH</w:t>
            </w:r>
          </w:p>
          <w:p w:rsidR="008C5633" w:rsidRPr="008C5633" w:rsidRDefault="008C5633" w:rsidP="008C5633">
            <w:pPr>
              <w:rPr>
                <w:rFonts w:ascii="Calibri" w:hAnsi="Calibri"/>
                <w:sz w:val="28"/>
                <w:szCs w:val="28"/>
              </w:rPr>
            </w:pPr>
            <w:r w:rsidRPr="008C5633">
              <w:rPr>
                <w:rFonts w:ascii="Calibri" w:hAnsi="Calibri"/>
                <w:sz w:val="28"/>
                <w:szCs w:val="28"/>
              </w:rPr>
              <w:t>Here's our chief guest.</w:t>
            </w:r>
          </w:p>
          <w:p w:rsidR="008C5633" w:rsidRPr="008C5633" w:rsidRDefault="008C5633" w:rsidP="008C5633">
            <w:pPr>
              <w:rPr>
                <w:rFonts w:ascii="Calibri" w:hAnsi="Calibri"/>
                <w:b/>
                <w:sz w:val="28"/>
                <w:szCs w:val="28"/>
              </w:rPr>
            </w:pPr>
            <w:r w:rsidRPr="008C5633">
              <w:rPr>
                <w:rFonts w:ascii="Calibri" w:hAnsi="Calibri"/>
                <w:b/>
                <w:sz w:val="28"/>
                <w:szCs w:val="28"/>
              </w:rPr>
              <w:t>LADY MACBETH</w:t>
            </w:r>
          </w:p>
          <w:p w:rsidR="008C5633" w:rsidRPr="008C5633" w:rsidRDefault="008C5633" w:rsidP="008C5633">
            <w:pPr>
              <w:rPr>
                <w:rFonts w:ascii="Calibri" w:hAnsi="Calibri"/>
                <w:sz w:val="28"/>
                <w:szCs w:val="28"/>
              </w:rPr>
            </w:pPr>
            <w:r w:rsidRPr="008C5633">
              <w:rPr>
                <w:rFonts w:ascii="Calibri" w:hAnsi="Calibri"/>
                <w:sz w:val="28"/>
                <w:szCs w:val="28"/>
              </w:rPr>
              <w:t>If he had been forgotten,</w:t>
            </w:r>
          </w:p>
          <w:p w:rsidR="008C5633" w:rsidRPr="008C5633" w:rsidRDefault="008C5633" w:rsidP="008C5633">
            <w:pPr>
              <w:rPr>
                <w:rFonts w:ascii="Calibri" w:hAnsi="Calibri"/>
                <w:sz w:val="28"/>
                <w:szCs w:val="28"/>
              </w:rPr>
            </w:pPr>
            <w:r w:rsidRPr="008C5633">
              <w:rPr>
                <w:rFonts w:ascii="Calibri" w:hAnsi="Calibri"/>
                <w:sz w:val="28"/>
                <w:szCs w:val="28"/>
              </w:rPr>
              <w:t>It had been as a gap in our great feast,</w:t>
            </w:r>
          </w:p>
          <w:p w:rsidR="008C5633" w:rsidRPr="008C5633" w:rsidRDefault="008C5633" w:rsidP="008C5633">
            <w:pPr>
              <w:rPr>
                <w:rFonts w:ascii="Calibri" w:hAnsi="Calibri"/>
                <w:sz w:val="28"/>
                <w:szCs w:val="28"/>
              </w:rPr>
            </w:pPr>
            <w:r w:rsidRPr="008C5633">
              <w:rPr>
                <w:rFonts w:ascii="Calibri" w:hAnsi="Calibri"/>
                <w:sz w:val="28"/>
                <w:szCs w:val="28"/>
              </w:rPr>
              <w:t>And all-thing unbecoming.</w:t>
            </w:r>
          </w:p>
          <w:p w:rsidR="008C5633" w:rsidRPr="008C5633" w:rsidRDefault="008C5633" w:rsidP="008C5633">
            <w:pPr>
              <w:rPr>
                <w:rFonts w:ascii="Calibri" w:hAnsi="Calibri"/>
                <w:b/>
                <w:sz w:val="28"/>
                <w:szCs w:val="28"/>
              </w:rPr>
            </w:pPr>
            <w:r w:rsidRPr="008C5633">
              <w:rPr>
                <w:rFonts w:ascii="Calibri" w:hAnsi="Calibri"/>
                <w:b/>
                <w:sz w:val="28"/>
                <w:szCs w:val="28"/>
              </w:rPr>
              <w:t>MACBETH</w:t>
            </w:r>
          </w:p>
          <w:p w:rsidR="008C5633" w:rsidRPr="008C5633" w:rsidRDefault="008C5633" w:rsidP="008C5633">
            <w:pPr>
              <w:rPr>
                <w:rFonts w:ascii="Calibri" w:hAnsi="Calibri"/>
                <w:sz w:val="28"/>
                <w:szCs w:val="28"/>
              </w:rPr>
            </w:pPr>
            <w:r w:rsidRPr="008C5633">
              <w:rPr>
                <w:rFonts w:ascii="Calibri" w:hAnsi="Calibri"/>
                <w:sz w:val="28"/>
                <w:szCs w:val="28"/>
              </w:rPr>
              <w:t>To-night we hold a solemn supper sir,</w:t>
            </w:r>
          </w:p>
          <w:p w:rsidR="008C5633" w:rsidRPr="008C5633" w:rsidRDefault="008C5633" w:rsidP="008C5633">
            <w:pPr>
              <w:rPr>
                <w:rFonts w:ascii="Calibri" w:hAnsi="Calibri"/>
                <w:sz w:val="28"/>
                <w:szCs w:val="28"/>
              </w:rPr>
            </w:pPr>
            <w:r w:rsidRPr="008C5633">
              <w:rPr>
                <w:rFonts w:ascii="Calibri" w:hAnsi="Calibri"/>
                <w:sz w:val="28"/>
                <w:szCs w:val="28"/>
              </w:rPr>
              <w:t>And I'll request your presence.</w:t>
            </w:r>
          </w:p>
          <w:p w:rsidR="008C5633" w:rsidRPr="008C5633" w:rsidRDefault="008C5633" w:rsidP="008C5633">
            <w:pPr>
              <w:rPr>
                <w:rFonts w:ascii="Calibri" w:hAnsi="Calibri"/>
                <w:b/>
                <w:sz w:val="28"/>
                <w:szCs w:val="28"/>
              </w:rPr>
            </w:pPr>
            <w:r w:rsidRPr="008C5633">
              <w:rPr>
                <w:rFonts w:ascii="Calibri" w:hAnsi="Calibri"/>
                <w:b/>
                <w:sz w:val="28"/>
                <w:szCs w:val="28"/>
              </w:rPr>
              <w:t>BANQUO</w:t>
            </w:r>
          </w:p>
          <w:p w:rsidR="008C5633" w:rsidRPr="008C5633" w:rsidRDefault="008C5633" w:rsidP="008C5633">
            <w:pPr>
              <w:rPr>
                <w:rFonts w:ascii="Calibri" w:hAnsi="Calibri"/>
                <w:sz w:val="28"/>
                <w:szCs w:val="28"/>
              </w:rPr>
            </w:pPr>
            <w:r w:rsidRPr="008C5633">
              <w:rPr>
                <w:rFonts w:ascii="Calibri" w:hAnsi="Calibri"/>
                <w:sz w:val="28"/>
                <w:szCs w:val="28"/>
              </w:rPr>
              <w:t>Let your highness</w:t>
            </w:r>
          </w:p>
          <w:p w:rsidR="008C5633" w:rsidRPr="008C5633" w:rsidRDefault="008C5633" w:rsidP="008C5633">
            <w:pPr>
              <w:rPr>
                <w:rFonts w:ascii="Calibri" w:hAnsi="Calibri"/>
                <w:sz w:val="28"/>
                <w:szCs w:val="28"/>
              </w:rPr>
            </w:pPr>
            <w:r w:rsidRPr="008C5633">
              <w:rPr>
                <w:rFonts w:ascii="Calibri" w:hAnsi="Calibri"/>
                <w:sz w:val="28"/>
                <w:szCs w:val="28"/>
              </w:rPr>
              <w:t>Command upon me; to the which my duties</w:t>
            </w:r>
          </w:p>
          <w:p w:rsidR="008C5633" w:rsidRPr="008C5633" w:rsidRDefault="008C5633" w:rsidP="008C5633">
            <w:pPr>
              <w:rPr>
                <w:rFonts w:ascii="Calibri" w:hAnsi="Calibri"/>
                <w:sz w:val="28"/>
                <w:szCs w:val="28"/>
              </w:rPr>
            </w:pPr>
            <w:r w:rsidRPr="008C5633">
              <w:rPr>
                <w:rFonts w:ascii="Calibri" w:hAnsi="Calibri"/>
                <w:sz w:val="28"/>
                <w:szCs w:val="28"/>
              </w:rPr>
              <w:t>Are with a most indissoluble tie</w:t>
            </w:r>
          </w:p>
          <w:p w:rsidR="008C5633" w:rsidRDefault="008C5633" w:rsidP="008C5633">
            <w:pPr>
              <w:rPr>
                <w:rFonts w:ascii="Calibri" w:hAnsi="Calibri"/>
                <w:sz w:val="28"/>
                <w:szCs w:val="28"/>
              </w:rPr>
            </w:pPr>
            <w:r w:rsidRPr="008C5633">
              <w:rPr>
                <w:rFonts w:ascii="Calibri" w:hAnsi="Calibri"/>
                <w:sz w:val="28"/>
                <w:szCs w:val="28"/>
              </w:rPr>
              <w:t>For ever knit.</w:t>
            </w:r>
          </w:p>
        </w:tc>
        <w:tc>
          <w:tcPr>
            <w:tcW w:w="1134" w:type="dxa"/>
          </w:tcPr>
          <w:p w:rsidR="008C5633" w:rsidRDefault="008C5633" w:rsidP="008C5633">
            <w:pPr>
              <w:rPr>
                <w:rFonts w:ascii="Calibri" w:hAnsi="Calibri"/>
                <w:sz w:val="28"/>
                <w:szCs w:val="28"/>
              </w:rPr>
            </w:pPr>
          </w:p>
          <w:p w:rsidR="008C5633" w:rsidRDefault="008C5633" w:rsidP="008C5633">
            <w:pPr>
              <w:rPr>
                <w:rFonts w:ascii="Calibri" w:hAnsi="Calibri"/>
                <w:sz w:val="28"/>
                <w:szCs w:val="28"/>
              </w:rPr>
            </w:pPr>
          </w:p>
          <w:p w:rsidR="008C5633" w:rsidRDefault="008C5633" w:rsidP="008C5633">
            <w:pPr>
              <w:rPr>
                <w:rFonts w:ascii="Calibri" w:hAnsi="Calibri"/>
                <w:sz w:val="28"/>
                <w:szCs w:val="28"/>
              </w:rPr>
            </w:pPr>
          </w:p>
          <w:p w:rsidR="008C5633" w:rsidRDefault="008C5633" w:rsidP="008C5633">
            <w:pPr>
              <w:rPr>
                <w:rFonts w:ascii="Calibri" w:hAnsi="Calibri"/>
                <w:sz w:val="28"/>
                <w:szCs w:val="28"/>
              </w:rPr>
            </w:pPr>
          </w:p>
          <w:p w:rsidR="008C5633" w:rsidRDefault="008C5633" w:rsidP="008C5633">
            <w:pPr>
              <w:rPr>
                <w:rFonts w:ascii="Calibri" w:hAnsi="Calibri"/>
                <w:sz w:val="28"/>
                <w:szCs w:val="28"/>
              </w:rPr>
            </w:pPr>
          </w:p>
          <w:p w:rsidR="008C5633" w:rsidRPr="008C5633" w:rsidRDefault="008C5633" w:rsidP="008C5633">
            <w:pPr>
              <w:jc w:val="center"/>
              <w:rPr>
                <w:rFonts w:ascii="Calibri" w:hAnsi="Calibri"/>
                <w:b/>
                <w:sz w:val="28"/>
                <w:szCs w:val="28"/>
              </w:rPr>
            </w:pPr>
            <w:r w:rsidRPr="008C5633">
              <w:rPr>
                <w:rFonts w:ascii="Calibri" w:hAnsi="Calibri"/>
                <w:b/>
                <w:sz w:val="28"/>
                <w:szCs w:val="28"/>
              </w:rPr>
              <w:t>5</w:t>
            </w: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r w:rsidRPr="008C5633">
              <w:rPr>
                <w:rFonts w:ascii="Calibri" w:hAnsi="Calibri"/>
                <w:b/>
                <w:sz w:val="28"/>
                <w:szCs w:val="28"/>
              </w:rPr>
              <w:t>10</w:t>
            </w: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r w:rsidRPr="008C5633">
              <w:rPr>
                <w:rFonts w:ascii="Calibri" w:hAnsi="Calibri"/>
                <w:b/>
                <w:sz w:val="28"/>
                <w:szCs w:val="28"/>
              </w:rPr>
              <w:t>15</w:t>
            </w: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p>
          <w:p w:rsidR="008C5633" w:rsidRDefault="008C5633" w:rsidP="008C5633">
            <w:pPr>
              <w:jc w:val="center"/>
              <w:rPr>
                <w:rFonts w:ascii="Calibri" w:hAnsi="Calibri"/>
                <w:sz w:val="28"/>
                <w:szCs w:val="28"/>
              </w:rPr>
            </w:pPr>
            <w:r w:rsidRPr="008C5633">
              <w:rPr>
                <w:rFonts w:ascii="Calibri" w:hAnsi="Calibri"/>
                <w:b/>
                <w:sz w:val="28"/>
                <w:szCs w:val="28"/>
              </w:rPr>
              <w:t>20</w:t>
            </w:r>
          </w:p>
        </w:tc>
      </w:tr>
    </w:tbl>
    <w:p w:rsidR="008C5633" w:rsidRDefault="008C5633" w:rsidP="008C5633">
      <w:pPr>
        <w:rPr>
          <w:rFonts w:ascii="Calibri" w:hAnsi="Calibri"/>
          <w:sz w:val="28"/>
          <w:szCs w:val="28"/>
        </w:rPr>
      </w:pPr>
    </w:p>
    <w:p w:rsidR="00EA07C6" w:rsidRDefault="00EA07C6" w:rsidP="008C5633">
      <w:pPr>
        <w:rPr>
          <w:rFonts w:ascii="Calibri" w:hAnsi="Calibri"/>
          <w:sz w:val="28"/>
          <w:szCs w:val="28"/>
        </w:rPr>
      </w:pPr>
    </w:p>
    <w:p w:rsidR="00160CA5" w:rsidRDefault="008C5633" w:rsidP="008C5633">
      <w:pPr>
        <w:jc w:val="both"/>
        <w:rPr>
          <w:rFonts w:ascii="Calibri" w:hAnsi="Calibri"/>
          <w:sz w:val="28"/>
          <w:szCs w:val="28"/>
        </w:rPr>
      </w:pPr>
      <w:r w:rsidRPr="00160CA5">
        <w:rPr>
          <w:rFonts w:ascii="Calibri" w:hAnsi="Calibri"/>
          <w:b/>
          <w:sz w:val="28"/>
          <w:szCs w:val="28"/>
        </w:rPr>
        <w:t>Q1</w:t>
      </w:r>
      <w:r w:rsidRPr="008C5633">
        <w:rPr>
          <w:rFonts w:ascii="Calibri" w:hAnsi="Calibri"/>
          <w:sz w:val="28"/>
          <w:szCs w:val="28"/>
        </w:rPr>
        <w:t>: Starting with this conversation, explain</w:t>
      </w:r>
      <w:r w:rsidR="00160CA5">
        <w:rPr>
          <w:rFonts w:ascii="Calibri" w:hAnsi="Calibri"/>
          <w:sz w:val="28"/>
          <w:szCs w:val="28"/>
        </w:rPr>
        <w:t xml:space="preserve"> how Shakespeare presents the </w:t>
      </w:r>
    </w:p>
    <w:p w:rsidR="008C5633" w:rsidRPr="008C5633" w:rsidRDefault="00160CA5" w:rsidP="008C5633">
      <w:pPr>
        <w:jc w:val="both"/>
        <w:rPr>
          <w:rFonts w:ascii="Calibri" w:hAnsi="Calibri"/>
          <w:sz w:val="28"/>
          <w:szCs w:val="28"/>
        </w:rPr>
      </w:pPr>
      <w:r w:rsidRPr="00370743">
        <w:rPr>
          <w:rFonts w:ascii="Calibri" w:hAnsi="Calibri"/>
          <w:b/>
          <w:sz w:val="28"/>
          <w:szCs w:val="28"/>
        </w:rPr>
        <w:t>relationship between Banquo and Macbeth</w:t>
      </w:r>
      <w:r w:rsidR="008C5633" w:rsidRPr="008C5633">
        <w:rPr>
          <w:rFonts w:ascii="Calibri" w:hAnsi="Calibri"/>
          <w:sz w:val="28"/>
          <w:szCs w:val="28"/>
        </w:rPr>
        <w:t>.</w:t>
      </w:r>
    </w:p>
    <w:p w:rsidR="008C5633" w:rsidRPr="008C5633" w:rsidRDefault="008C5633" w:rsidP="008C5633">
      <w:pPr>
        <w:jc w:val="both"/>
        <w:rPr>
          <w:rFonts w:ascii="Calibri" w:hAnsi="Calibri"/>
          <w:sz w:val="28"/>
          <w:szCs w:val="28"/>
        </w:rPr>
      </w:pPr>
      <w:r w:rsidRPr="008C5633">
        <w:rPr>
          <w:rFonts w:ascii="Calibri" w:hAnsi="Calibri"/>
          <w:sz w:val="28"/>
          <w:szCs w:val="28"/>
        </w:rPr>
        <w:t>Write about:</w:t>
      </w:r>
    </w:p>
    <w:p w:rsidR="008C5633" w:rsidRPr="008C5633" w:rsidRDefault="008C5633" w:rsidP="008C5633">
      <w:pPr>
        <w:jc w:val="both"/>
        <w:rPr>
          <w:rFonts w:ascii="Calibri" w:hAnsi="Calibri"/>
          <w:sz w:val="28"/>
          <w:szCs w:val="28"/>
        </w:rPr>
      </w:pPr>
      <w:r w:rsidRPr="008C5633">
        <w:rPr>
          <w:rFonts w:ascii="Calibri" w:hAnsi="Calibri"/>
          <w:sz w:val="28"/>
          <w:szCs w:val="28"/>
        </w:rPr>
        <w:t>• how S</w:t>
      </w:r>
      <w:r w:rsidR="00160CA5">
        <w:rPr>
          <w:rFonts w:ascii="Calibri" w:hAnsi="Calibri"/>
          <w:sz w:val="28"/>
          <w:szCs w:val="28"/>
        </w:rPr>
        <w:t>hakespeare presents their relationship in this conversation</w:t>
      </w:r>
    </w:p>
    <w:p w:rsidR="00EA07C6" w:rsidRDefault="008C5633" w:rsidP="002E56CB">
      <w:pPr>
        <w:jc w:val="both"/>
        <w:rPr>
          <w:rFonts w:ascii="Calibri" w:hAnsi="Calibri"/>
          <w:sz w:val="28"/>
          <w:szCs w:val="28"/>
        </w:rPr>
      </w:pPr>
      <w:r w:rsidRPr="008C5633">
        <w:rPr>
          <w:rFonts w:ascii="Calibri" w:hAnsi="Calibri"/>
          <w:sz w:val="28"/>
          <w:szCs w:val="28"/>
        </w:rPr>
        <w:t>• how S</w:t>
      </w:r>
      <w:r w:rsidR="00160CA5">
        <w:rPr>
          <w:rFonts w:ascii="Calibri" w:hAnsi="Calibri"/>
          <w:sz w:val="28"/>
          <w:szCs w:val="28"/>
        </w:rPr>
        <w:t>hakespeare presents the relationship</w:t>
      </w:r>
      <w:r w:rsidRPr="008C5633">
        <w:rPr>
          <w:rFonts w:ascii="Calibri" w:hAnsi="Calibri"/>
          <w:sz w:val="28"/>
          <w:szCs w:val="28"/>
        </w:rPr>
        <w:t xml:space="preserve"> elsewh</w:t>
      </w:r>
      <w:r w:rsidR="00160CA5">
        <w:rPr>
          <w:rFonts w:ascii="Calibri" w:hAnsi="Calibri"/>
          <w:sz w:val="28"/>
          <w:szCs w:val="28"/>
        </w:rPr>
        <w:t>ere in the play.</w:t>
      </w:r>
    </w:p>
    <w:p w:rsidR="00173F47" w:rsidRDefault="00173F47" w:rsidP="002E56CB">
      <w:pPr>
        <w:jc w:val="both"/>
        <w:rPr>
          <w:rFonts w:ascii="Calibri" w:hAnsi="Calibri"/>
          <w:b/>
          <w:i/>
          <w:sz w:val="28"/>
          <w:szCs w:val="28"/>
        </w:rPr>
      </w:pPr>
      <w:r w:rsidRPr="00173F47">
        <w:rPr>
          <w:rFonts w:ascii="Calibri" w:hAnsi="Calibri"/>
          <w:b/>
          <w:i/>
          <w:sz w:val="28"/>
          <w:szCs w:val="28"/>
        </w:rPr>
        <w:t>Things to think and write about:</w:t>
      </w:r>
    </w:p>
    <w:p w:rsidR="00173F47" w:rsidRDefault="00173F47" w:rsidP="002E56CB">
      <w:pPr>
        <w:jc w:val="both"/>
        <w:rPr>
          <w:rFonts w:ascii="Calibri" w:hAnsi="Calibri"/>
          <w:b/>
          <w:i/>
          <w:sz w:val="28"/>
          <w:szCs w:val="28"/>
        </w:rPr>
      </w:pPr>
    </w:p>
    <w:p w:rsidR="005917A9" w:rsidRDefault="005917A9" w:rsidP="002E56CB">
      <w:pPr>
        <w:jc w:val="both"/>
        <w:rPr>
          <w:rFonts w:ascii="Calibri" w:hAnsi="Calibri"/>
          <w:b/>
          <w:i/>
          <w:sz w:val="28"/>
          <w:szCs w:val="28"/>
        </w:rPr>
      </w:pPr>
    </w:p>
    <w:p w:rsidR="008810A5" w:rsidRPr="008810A5" w:rsidRDefault="008810A5" w:rsidP="002E56CB">
      <w:pPr>
        <w:jc w:val="both"/>
        <w:rPr>
          <w:rFonts w:ascii="Calibri" w:hAnsi="Calibri"/>
          <w:sz w:val="26"/>
          <w:szCs w:val="26"/>
        </w:rPr>
      </w:pPr>
      <w:r>
        <w:rPr>
          <w:rFonts w:ascii="Calibri" w:hAnsi="Calibri"/>
          <w:b/>
          <w:i/>
          <w:sz w:val="28"/>
          <w:szCs w:val="28"/>
        </w:rPr>
        <w:t xml:space="preserve">FIRST </w:t>
      </w:r>
      <w:r w:rsidRPr="000C5B7D">
        <w:rPr>
          <w:rFonts w:ascii="Calibri" w:hAnsi="Calibri"/>
          <w:b/>
          <w:i/>
          <w:sz w:val="28"/>
          <w:szCs w:val="28"/>
        </w:rPr>
        <w:t xml:space="preserve">– </w:t>
      </w:r>
      <w:r w:rsidRPr="000C5B7D">
        <w:rPr>
          <w:rFonts w:ascii="Calibri" w:hAnsi="Calibri"/>
          <w:b/>
          <w:sz w:val="26"/>
          <w:szCs w:val="26"/>
        </w:rPr>
        <w:t>Read the character analysis of Banquo</w:t>
      </w:r>
      <w:r w:rsidRPr="008810A5">
        <w:rPr>
          <w:rFonts w:ascii="Calibri" w:hAnsi="Calibri"/>
          <w:sz w:val="26"/>
          <w:szCs w:val="26"/>
        </w:rPr>
        <w:t xml:space="preserve">. Highlight </w:t>
      </w:r>
      <w:r w:rsidR="005917A9">
        <w:rPr>
          <w:rFonts w:ascii="Calibri" w:hAnsi="Calibri"/>
          <w:sz w:val="26"/>
          <w:szCs w:val="26"/>
        </w:rPr>
        <w:t xml:space="preserve">any </w:t>
      </w:r>
      <w:r w:rsidRPr="008810A5">
        <w:rPr>
          <w:rFonts w:ascii="Calibri" w:hAnsi="Calibri"/>
          <w:sz w:val="26"/>
          <w:szCs w:val="26"/>
        </w:rPr>
        <w:t xml:space="preserve">useful points. </w:t>
      </w:r>
    </w:p>
    <w:p w:rsidR="008810A5" w:rsidRPr="008810A5" w:rsidRDefault="008810A5" w:rsidP="008810A5">
      <w:pPr>
        <w:jc w:val="both"/>
        <w:rPr>
          <w:rFonts w:ascii="Calibri" w:hAnsi="Calibri"/>
          <w:sz w:val="26"/>
          <w:szCs w:val="26"/>
        </w:rPr>
      </w:pPr>
      <w:r w:rsidRPr="008810A5">
        <w:rPr>
          <w:rFonts w:ascii="Calibri" w:hAnsi="Calibri"/>
          <w:sz w:val="26"/>
          <w:szCs w:val="26"/>
        </w:rPr>
        <w:t xml:space="preserve">Think about </w:t>
      </w:r>
      <w:r w:rsidRPr="008810A5">
        <w:rPr>
          <w:rFonts w:ascii="Calibri" w:hAnsi="Calibri"/>
          <w:sz w:val="26"/>
          <w:szCs w:val="26"/>
          <w:u w:val="single"/>
        </w:rPr>
        <w:t>where</w:t>
      </w:r>
      <w:r w:rsidRPr="008810A5">
        <w:rPr>
          <w:rFonts w:ascii="Calibri" w:hAnsi="Calibri"/>
          <w:sz w:val="26"/>
          <w:szCs w:val="26"/>
        </w:rPr>
        <w:t xml:space="preserve"> and </w:t>
      </w:r>
      <w:r w:rsidRPr="008810A5">
        <w:rPr>
          <w:rFonts w:ascii="Calibri" w:hAnsi="Calibri"/>
          <w:sz w:val="26"/>
          <w:szCs w:val="26"/>
          <w:u w:val="single"/>
        </w:rPr>
        <w:t>how</w:t>
      </w:r>
      <w:r w:rsidRPr="008810A5">
        <w:rPr>
          <w:rFonts w:ascii="Calibri" w:hAnsi="Calibri"/>
          <w:sz w:val="26"/>
          <w:szCs w:val="26"/>
        </w:rPr>
        <w:t xml:space="preserve"> you might synthesise these </w:t>
      </w:r>
      <w:r>
        <w:rPr>
          <w:rFonts w:ascii="Calibri" w:hAnsi="Calibri"/>
          <w:sz w:val="26"/>
          <w:szCs w:val="26"/>
        </w:rPr>
        <w:t xml:space="preserve">points </w:t>
      </w:r>
      <w:r w:rsidRPr="008810A5">
        <w:rPr>
          <w:rFonts w:ascii="Calibri" w:hAnsi="Calibri"/>
          <w:sz w:val="26"/>
          <w:szCs w:val="26"/>
        </w:rPr>
        <w:t>in your response.</w:t>
      </w:r>
    </w:p>
    <w:p w:rsidR="00173F47" w:rsidRDefault="00173F47" w:rsidP="002E56CB">
      <w:pPr>
        <w:jc w:val="both"/>
        <w:rPr>
          <w:rFonts w:ascii="Calibri" w:hAnsi="Calibri"/>
          <w:sz w:val="24"/>
          <w:szCs w:val="24"/>
        </w:rPr>
      </w:pPr>
    </w:p>
    <w:p w:rsidR="005917A9" w:rsidRDefault="005917A9" w:rsidP="002E56CB">
      <w:pPr>
        <w:jc w:val="both"/>
        <w:rPr>
          <w:rFonts w:ascii="Calibri" w:hAnsi="Calibri"/>
          <w:sz w:val="24"/>
          <w:szCs w:val="24"/>
        </w:rPr>
      </w:pPr>
    </w:p>
    <w:p w:rsidR="00173F47" w:rsidRDefault="005917A9" w:rsidP="005917A9">
      <w:pPr>
        <w:pStyle w:val="ListParagraph"/>
        <w:numPr>
          <w:ilvl w:val="0"/>
          <w:numId w:val="2"/>
        </w:numPr>
        <w:jc w:val="both"/>
        <w:rPr>
          <w:rFonts w:ascii="Calibri" w:hAnsi="Calibri"/>
          <w:sz w:val="24"/>
          <w:szCs w:val="24"/>
        </w:rPr>
      </w:pPr>
      <w:r>
        <w:rPr>
          <w:rFonts w:ascii="Calibri" w:hAnsi="Calibri"/>
          <w:sz w:val="24"/>
          <w:szCs w:val="24"/>
        </w:rPr>
        <w:t>The relationship presented in this extract</w:t>
      </w:r>
      <w:r w:rsidR="00173F47">
        <w:rPr>
          <w:rFonts w:ascii="Calibri" w:hAnsi="Calibri"/>
          <w:sz w:val="24"/>
          <w:szCs w:val="24"/>
        </w:rPr>
        <w:t xml:space="preserve"> is one of </w:t>
      </w:r>
      <w:r w:rsidR="00173F47" w:rsidRPr="005917A9">
        <w:rPr>
          <w:rFonts w:ascii="Calibri" w:hAnsi="Calibri"/>
          <w:b/>
          <w:sz w:val="24"/>
          <w:szCs w:val="24"/>
        </w:rPr>
        <w:t>mutual</w:t>
      </w:r>
      <w:r w:rsidRPr="005917A9">
        <w:rPr>
          <w:rFonts w:ascii="Calibri" w:hAnsi="Calibri"/>
          <w:b/>
          <w:sz w:val="24"/>
          <w:szCs w:val="24"/>
        </w:rPr>
        <w:t xml:space="preserve"> - but unspoken -</w:t>
      </w:r>
      <w:r w:rsidR="00173F47" w:rsidRPr="005917A9">
        <w:rPr>
          <w:rFonts w:ascii="Calibri" w:hAnsi="Calibri"/>
          <w:b/>
          <w:sz w:val="24"/>
          <w:szCs w:val="24"/>
        </w:rPr>
        <w:t xml:space="preserve"> mistrust</w:t>
      </w:r>
      <w:r w:rsidR="00173F47">
        <w:rPr>
          <w:rFonts w:ascii="Calibri" w:hAnsi="Calibri"/>
          <w:sz w:val="24"/>
          <w:szCs w:val="24"/>
        </w:rPr>
        <w:t xml:space="preserve">. Look closely at </w:t>
      </w:r>
      <w:r w:rsidR="00173F47" w:rsidRPr="005917A9">
        <w:rPr>
          <w:rFonts w:ascii="Calibri" w:hAnsi="Calibri"/>
          <w:b/>
          <w:sz w:val="24"/>
          <w:szCs w:val="24"/>
        </w:rPr>
        <w:t>Banquo’s aside</w:t>
      </w:r>
      <w:r w:rsidR="00173F47">
        <w:rPr>
          <w:rFonts w:ascii="Calibri" w:hAnsi="Calibri"/>
          <w:sz w:val="24"/>
          <w:szCs w:val="24"/>
        </w:rPr>
        <w:t xml:space="preserve">, where he reflects on Macbeth’s recent gains. Explain what </w:t>
      </w:r>
      <w:r w:rsidR="00173F47" w:rsidRPr="005917A9">
        <w:rPr>
          <w:rFonts w:ascii="Calibri" w:hAnsi="Calibri"/>
          <w:sz w:val="24"/>
          <w:szCs w:val="24"/>
          <w:u w:val="single"/>
        </w:rPr>
        <w:t>emotion</w:t>
      </w:r>
      <w:r w:rsidR="00173F47">
        <w:rPr>
          <w:rFonts w:ascii="Calibri" w:hAnsi="Calibri"/>
          <w:sz w:val="24"/>
          <w:szCs w:val="24"/>
        </w:rPr>
        <w:t xml:space="preserve"> Banquo privately expresses here and what this conveys to the </w:t>
      </w:r>
      <w:r w:rsidR="00173F47" w:rsidRPr="005917A9">
        <w:rPr>
          <w:rFonts w:ascii="Calibri" w:hAnsi="Calibri"/>
          <w:b/>
          <w:sz w:val="24"/>
          <w:szCs w:val="24"/>
        </w:rPr>
        <w:t>audience</w:t>
      </w:r>
      <w:r w:rsidR="00173F47">
        <w:rPr>
          <w:rFonts w:ascii="Calibri" w:hAnsi="Calibri"/>
          <w:sz w:val="24"/>
          <w:szCs w:val="24"/>
        </w:rPr>
        <w:t xml:space="preserve"> about the reality of their relationship </w:t>
      </w:r>
      <w:r>
        <w:rPr>
          <w:rFonts w:ascii="Calibri" w:hAnsi="Calibri"/>
          <w:sz w:val="24"/>
          <w:szCs w:val="24"/>
        </w:rPr>
        <w:t xml:space="preserve">as friends </w:t>
      </w:r>
      <w:r w:rsidR="00173F47">
        <w:rPr>
          <w:rFonts w:ascii="Calibri" w:hAnsi="Calibri"/>
          <w:sz w:val="24"/>
          <w:szCs w:val="24"/>
        </w:rPr>
        <w:t>at this point in the play.</w:t>
      </w:r>
    </w:p>
    <w:p w:rsidR="00173F47" w:rsidRDefault="00173F47" w:rsidP="005917A9">
      <w:pPr>
        <w:ind w:left="360"/>
        <w:jc w:val="both"/>
        <w:rPr>
          <w:rFonts w:ascii="Calibri" w:hAnsi="Calibri"/>
          <w:sz w:val="24"/>
          <w:szCs w:val="24"/>
        </w:rPr>
      </w:pPr>
    </w:p>
    <w:p w:rsidR="005917A9" w:rsidRDefault="005917A9" w:rsidP="005917A9">
      <w:pPr>
        <w:ind w:left="360"/>
        <w:jc w:val="both"/>
        <w:rPr>
          <w:rFonts w:ascii="Calibri" w:hAnsi="Calibri"/>
          <w:sz w:val="24"/>
          <w:szCs w:val="24"/>
        </w:rPr>
      </w:pPr>
    </w:p>
    <w:p w:rsidR="00173F47" w:rsidRPr="008810A5" w:rsidRDefault="00173F47" w:rsidP="005917A9">
      <w:pPr>
        <w:pStyle w:val="ListParagraph"/>
        <w:numPr>
          <w:ilvl w:val="0"/>
          <w:numId w:val="2"/>
        </w:numPr>
        <w:jc w:val="both"/>
        <w:rPr>
          <w:rFonts w:ascii="Calibri" w:hAnsi="Calibri"/>
          <w:sz w:val="24"/>
          <w:szCs w:val="24"/>
        </w:rPr>
      </w:pPr>
      <w:r>
        <w:rPr>
          <w:rFonts w:ascii="Calibri" w:hAnsi="Calibri"/>
          <w:sz w:val="24"/>
          <w:szCs w:val="24"/>
        </w:rPr>
        <w:t xml:space="preserve">Macbeth’s reference to Banquo as the </w:t>
      </w:r>
      <w:r w:rsidRPr="008810A5">
        <w:rPr>
          <w:rFonts w:ascii="Calibri" w:hAnsi="Calibri"/>
          <w:b/>
          <w:sz w:val="24"/>
          <w:szCs w:val="24"/>
        </w:rPr>
        <w:t>“chief guest”</w:t>
      </w:r>
      <w:r w:rsidR="005917A9">
        <w:rPr>
          <w:rFonts w:ascii="Calibri" w:hAnsi="Calibri"/>
          <w:sz w:val="24"/>
          <w:szCs w:val="24"/>
        </w:rPr>
        <w:t xml:space="preserve">at the </w:t>
      </w:r>
      <w:r w:rsidR="005917A9" w:rsidRPr="005917A9">
        <w:rPr>
          <w:rFonts w:ascii="Calibri" w:hAnsi="Calibri"/>
          <w:b/>
          <w:sz w:val="24"/>
          <w:szCs w:val="24"/>
        </w:rPr>
        <w:t>“solemn supper”</w:t>
      </w:r>
      <w:r>
        <w:rPr>
          <w:rFonts w:ascii="Calibri" w:hAnsi="Calibri"/>
          <w:sz w:val="24"/>
          <w:szCs w:val="24"/>
        </w:rPr>
        <w:t xml:space="preserve"> to be held later the same evening </w:t>
      </w:r>
      <w:r w:rsidR="008810A5">
        <w:rPr>
          <w:rFonts w:ascii="Calibri" w:hAnsi="Calibri"/>
          <w:sz w:val="24"/>
          <w:szCs w:val="24"/>
        </w:rPr>
        <w:t>–an</w:t>
      </w:r>
      <w:r w:rsidR="008810A5" w:rsidRPr="008810A5">
        <w:rPr>
          <w:rFonts w:ascii="Calibri" w:hAnsi="Calibri"/>
          <w:b/>
          <w:sz w:val="24"/>
          <w:szCs w:val="24"/>
        </w:rPr>
        <w:t xml:space="preserve"> ironic</w:t>
      </w:r>
      <w:r w:rsidR="008810A5">
        <w:rPr>
          <w:rFonts w:ascii="Calibri" w:hAnsi="Calibri"/>
          <w:sz w:val="24"/>
          <w:szCs w:val="24"/>
        </w:rPr>
        <w:t xml:space="preserve"> comment given Macbeth’s </w:t>
      </w:r>
      <w:r w:rsidR="008810A5" w:rsidRPr="005917A9">
        <w:rPr>
          <w:rFonts w:ascii="Calibri" w:hAnsi="Calibri"/>
          <w:b/>
          <w:sz w:val="24"/>
          <w:szCs w:val="24"/>
        </w:rPr>
        <w:t>soliloquy</w:t>
      </w:r>
      <w:r w:rsidR="008810A5">
        <w:rPr>
          <w:rFonts w:ascii="Calibri" w:hAnsi="Calibri"/>
          <w:sz w:val="24"/>
          <w:szCs w:val="24"/>
        </w:rPr>
        <w:t xml:space="preserve"> immediately after this conversation when he admits that his </w:t>
      </w:r>
      <w:r w:rsidR="008810A5" w:rsidRPr="008810A5">
        <w:rPr>
          <w:rFonts w:ascii="Calibri" w:hAnsi="Calibri"/>
          <w:b/>
          <w:sz w:val="24"/>
          <w:szCs w:val="24"/>
        </w:rPr>
        <w:t>“fears in Banquo stick deep”</w:t>
      </w:r>
      <w:r w:rsidR="005917A9">
        <w:rPr>
          <w:rFonts w:ascii="Calibri" w:hAnsi="Calibri"/>
          <w:b/>
          <w:sz w:val="24"/>
          <w:szCs w:val="24"/>
        </w:rPr>
        <w:t xml:space="preserve">, </w:t>
      </w:r>
      <w:r w:rsidR="005917A9" w:rsidRPr="005917A9">
        <w:rPr>
          <w:rFonts w:ascii="Calibri" w:hAnsi="Calibri"/>
          <w:sz w:val="24"/>
          <w:szCs w:val="24"/>
        </w:rPr>
        <w:t>followed by a plot to murder him.</w:t>
      </w:r>
    </w:p>
    <w:p w:rsidR="008810A5" w:rsidRDefault="008810A5" w:rsidP="005917A9">
      <w:pPr>
        <w:pStyle w:val="ListParagraph"/>
        <w:jc w:val="both"/>
        <w:rPr>
          <w:rFonts w:ascii="Calibri" w:hAnsi="Calibri"/>
          <w:sz w:val="24"/>
          <w:szCs w:val="24"/>
        </w:rPr>
      </w:pPr>
    </w:p>
    <w:p w:rsidR="005917A9" w:rsidRPr="008810A5" w:rsidRDefault="005917A9" w:rsidP="005917A9">
      <w:pPr>
        <w:pStyle w:val="ListParagraph"/>
        <w:jc w:val="both"/>
        <w:rPr>
          <w:rFonts w:ascii="Calibri" w:hAnsi="Calibri"/>
          <w:sz w:val="24"/>
          <w:szCs w:val="24"/>
        </w:rPr>
      </w:pPr>
    </w:p>
    <w:p w:rsidR="008810A5" w:rsidRDefault="008810A5" w:rsidP="005917A9">
      <w:pPr>
        <w:pStyle w:val="ListParagraph"/>
        <w:numPr>
          <w:ilvl w:val="0"/>
          <w:numId w:val="2"/>
        </w:numPr>
        <w:jc w:val="both"/>
        <w:rPr>
          <w:rFonts w:ascii="Calibri" w:hAnsi="Calibri"/>
          <w:sz w:val="24"/>
          <w:szCs w:val="24"/>
        </w:rPr>
      </w:pPr>
      <w:r>
        <w:rPr>
          <w:rFonts w:ascii="Calibri" w:hAnsi="Calibri"/>
          <w:sz w:val="24"/>
          <w:szCs w:val="24"/>
        </w:rPr>
        <w:t xml:space="preserve">Explain </w:t>
      </w:r>
      <w:r w:rsidRPr="005917A9">
        <w:rPr>
          <w:rFonts w:ascii="Calibri" w:hAnsi="Calibri"/>
          <w:b/>
          <w:sz w:val="24"/>
          <w:szCs w:val="24"/>
        </w:rPr>
        <w:t>Banquo’</w:t>
      </w:r>
      <w:r w:rsidR="005917A9">
        <w:rPr>
          <w:rFonts w:ascii="Calibri" w:hAnsi="Calibri"/>
          <w:b/>
          <w:sz w:val="24"/>
          <w:szCs w:val="24"/>
        </w:rPr>
        <w:t>s function</w:t>
      </w:r>
      <w:r>
        <w:rPr>
          <w:rFonts w:ascii="Calibri" w:hAnsi="Calibri"/>
          <w:sz w:val="24"/>
          <w:szCs w:val="24"/>
        </w:rPr>
        <w:t xml:space="preserve"> in the play. Discuss the qualities that Banquo and Macbeth have in common. </w:t>
      </w:r>
      <w:r w:rsidRPr="005917A9">
        <w:rPr>
          <w:rFonts w:ascii="Calibri" w:hAnsi="Calibri"/>
          <w:i/>
          <w:sz w:val="24"/>
          <w:szCs w:val="24"/>
        </w:rPr>
        <w:t>(Look at the first five lines of Macbeth’s soliloquy, Act 3 scene 1 lines 50 to 55, where Macbeth explains what those qualities are!)</w:t>
      </w:r>
      <w:r>
        <w:rPr>
          <w:rFonts w:ascii="Calibri" w:hAnsi="Calibri"/>
          <w:sz w:val="24"/>
          <w:szCs w:val="24"/>
        </w:rPr>
        <w:t xml:space="preserve"> Explain why Shakespeare presents these two characters as being so similar in many ways.</w:t>
      </w:r>
    </w:p>
    <w:p w:rsidR="008810A5" w:rsidRDefault="008810A5" w:rsidP="005917A9">
      <w:pPr>
        <w:pStyle w:val="ListParagraph"/>
        <w:jc w:val="both"/>
        <w:rPr>
          <w:rFonts w:ascii="Calibri" w:hAnsi="Calibri"/>
          <w:sz w:val="24"/>
          <w:szCs w:val="24"/>
        </w:rPr>
      </w:pPr>
    </w:p>
    <w:p w:rsidR="005917A9" w:rsidRPr="008810A5" w:rsidRDefault="005917A9" w:rsidP="005917A9">
      <w:pPr>
        <w:pStyle w:val="ListParagraph"/>
        <w:jc w:val="both"/>
        <w:rPr>
          <w:rFonts w:ascii="Calibri" w:hAnsi="Calibri"/>
          <w:sz w:val="24"/>
          <w:szCs w:val="24"/>
        </w:rPr>
      </w:pPr>
    </w:p>
    <w:p w:rsidR="008810A5" w:rsidRPr="005917A9" w:rsidRDefault="008810A5" w:rsidP="005917A9">
      <w:pPr>
        <w:pStyle w:val="ListParagraph"/>
        <w:numPr>
          <w:ilvl w:val="0"/>
          <w:numId w:val="2"/>
        </w:numPr>
        <w:jc w:val="both"/>
        <w:rPr>
          <w:rFonts w:ascii="Calibri" w:hAnsi="Calibri"/>
          <w:sz w:val="24"/>
          <w:szCs w:val="24"/>
        </w:rPr>
      </w:pPr>
      <w:r>
        <w:rPr>
          <w:rFonts w:ascii="Calibri" w:hAnsi="Calibri"/>
          <w:sz w:val="24"/>
          <w:szCs w:val="24"/>
        </w:rPr>
        <w:t xml:space="preserve">Now, explain the major difference between them and </w:t>
      </w:r>
      <w:r w:rsidR="005917A9">
        <w:rPr>
          <w:rFonts w:ascii="Calibri" w:hAnsi="Calibri"/>
          <w:sz w:val="24"/>
          <w:szCs w:val="24"/>
          <w:u w:val="single"/>
        </w:rPr>
        <w:t>in what way</w:t>
      </w:r>
      <w:r>
        <w:rPr>
          <w:rFonts w:ascii="Calibri" w:hAnsi="Calibri"/>
          <w:sz w:val="24"/>
          <w:szCs w:val="24"/>
        </w:rPr>
        <w:t xml:space="preserve"> Banquo’s </w:t>
      </w:r>
      <w:r w:rsidRPr="008810A5">
        <w:rPr>
          <w:rFonts w:ascii="Calibri" w:hAnsi="Calibri"/>
          <w:b/>
          <w:sz w:val="24"/>
          <w:szCs w:val="24"/>
        </w:rPr>
        <w:t>virtue</w:t>
      </w:r>
      <w:r>
        <w:rPr>
          <w:rFonts w:ascii="Calibri" w:hAnsi="Calibri"/>
          <w:sz w:val="24"/>
          <w:szCs w:val="24"/>
        </w:rPr>
        <w:t xml:space="preserve"> shapes the </w:t>
      </w:r>
      <w:r w:rsidRPr="005917A9">
        <w:rPr>
          <w:rFonts w:ascii="Calibri" w:hAnsi="Calibri"/>
          <w:b/>
          <w:sz w:val="24"/>
          <w:szCs w:val="24"/>
        </w:rPr>
        <w:t>audience’s</w:t>
      </w:r>
      <w:r>
        <w:rPr>
          <w:rFonts w:ascii="Calibri" w:hAnsi="Calibri"/>
          <w:sz w:val="24"/>
          <w:szCs w:val="24"/>
        </w:rPr>
        <w:t xml:space="preserve"> opinion of Macbeth’s </w:t>
      </w:r>
      <w:r w:rsidRPr="008810A5">
        <w:rPr>
          <w:rFonts w:ascii="Calibri" w:hAnsi="Calibri"/>
          <w:b/>
          <w:sz w:val="24"/>
          <w:szCs w:val="24"/>
        </w:rPr>
        <w:t>vice</w:t>
      </w:r>
      <w:r>
        <w:rPr>
          <w:rFonts w:ascii="Calibri" w:hAnsi="Calibri"/>
          <w:b/>
          <w:sz w:val="24"/>
          <w:szCs w:val="24"/>
        </w:rPr>
        <w:t xml:space="preserve">. </w:t>
      </w:r>
      <w:r w:rsidR="005917A9" w:rsidRPr="005917A9">
        <w:rPr>
          <w:rFonts w:ascii="Calibri" w:hAnsi="Calibri"/>
          <w:i/>
          <w:sz w:val="24"/>
          <w:szCs w:val="24"/>
        </w:rPr>
        <w:t xml:space="preserve">You might refer to the way the two men react differently to the witches and their predictions in Act 1 scene 3 to illustrate </w:t>
      </w:r>
      <w:r w:rsidR="005917A9" w:rsidRPr="005917A9">
        <w:rPr>
          <w:rFonts w:ascii="Calibri" w:hAnsi="Calibri"/>
          <w:i/>
          <w:sz w:val="24"/>
          <w:szCs w:val="24"/>
          <w:u w:val="single"/>
        </w:rPr>
        <w:t>how</w:t>
      </w:r>
      <w:r w:rsidR="005917A9">
        <w:rPr>
          <w:rFonts w:ascii="Calibri" w:hAnsi="Calibri"/>
          <w:i/>
          <w:sz w:val="24"/>
          <w:szCs w:val="24"/>
        </w:rPr>
        <w:t xml:space="preserve"> they are dissimilar in one</w:t>
      </w:r>
      <w:r w:rsidR="005917A9" w:rsidRPr="005917A9">
        <w:rPr>
          <w:rFonts w:ascii="Calibri" w:hAnsi="Calibri"/>
          <w:i/>
          <w:sz w:val="24"/>
          <w:szCs w:val="24"/>
        </w:rPr>
        <w:t xml:space="preserve"> very significant way.</w:t>
      </w:r>
    </w:p>
    <w:p w:rsidR="005917A9" w:rsidRPr="005917A9" w:rsidRDefault="005917A9" w:rsidP="005917A9">
      <w:pPr>
        <w:pStyle w:val="ListParagraph"/>
        <w:rPr>
          <w:rFonts w:ascii="Calibri" w:hAnsi="Calibri"/>
          <w:sz w:val="24"/>
          <w:szCs w:val="24"/>
        </w:rPr>
      </w:pPr>
    </w:p>
    <w:p w:rsidR="005917A9" w:rsidRPr="00AA1D9A" w:rsidRDefault="000C5B7D" w:rsidP="000C5B7D">
      <w:pPr>
        <w:pStyle w:val="ListParagraph"/>
        <w:numPr>
          <w:ilvl w:val="0"/>
          <w:numId w:val="2"/>
        </w:numPr>
        <w:jc w:val="both"/>
        <w:rPr>
          <w:rFonts w:ascii="Calibri" w:hAnsi="Calibri"/>
          <w:sz w:val="24"/>
          <w:szCs w:val="24"/>
        </w:rPr>
      </w:pPr>
      <w:r>
        <w:rPr>
          <w:rFonts w:ascii="Calibri" w:hAnsi="Calibri"/>
          <w:sz w:val="24"/>
          <w:szCs w:val="24"/>
        </w:rPr>
        <w:t xml:space="preserve">You might discuss the </w:t>
      </w:r>
      <w:r w:rsidRPr="00023850">
        <w:rPr>
          <w:rFonts w:ascii="Calibri" w:hAnsi="Calibri"/>
          <w:b/>
          <w:sz w:val="24"/>
          <w:szCs w:val="24"/>
        </w:rPr>
        <w:t>significance</w:t>
      </w:r>
      <w:r w:rsidR="00023850">
        <w:rPr>
          <w:rFonts w:ascii="Calibri" w:hAnsi="Calibri"/>
          <w:sz w:val="24"/>
          <w:szCs w:val="24"/>
        </w:rPr>
        <w:t xml:space="preserve"> and the </w:t>
      </w:r>
      <w:r w:rsidR="00023850" w:rsidRPr="00023850">
        <w:rPr>
          <w:rFonts w:ascii="Calibri" w:hAnsi="Calibri"/>
          <w:b/>
          <w:sz w:val="24"/>
          <w:szCs w:val="24"/>
        </w:rPr>
        <w:t>irony</w:t>
      </w:r>
      <w:r>
        <w:rPr>
          <w:rFonts w:ascii="Calibri" w:hAnsi="Calibri"/>
          <w:sz w:val="24"/>
          <w:szCs w:val="24"/>
        </w:rPr>
        <w:t xml:space="preserve"> of Banquo’s ghost honouring Macbeth’s request, delivered in this extract: </w:t>
      </w:r>
      <w:r w:rsidRPr="000C5B7D">
        <w:rPr>
          <w:rFonts w:ascii="Calibri" w:hAnsi="Calibri"/>
          <w:b/>
          <w:i/>
          <w:sz w:val="24"/>
          <w:szCs w:val="24"/>
        </w:rPr>
        <w:t>“To-night we hold a solemn supper sir, / And I'll request your presence.”</w:t>
      </w:r>
      <w:r>
        <w:rPr>
          <w:rFonts w:ascii="Calibri" w:hAnsi="Calibri"/>
          <w:sz w:val="24"/>
          <w:szCs w:val="24"/>
        </w:rPr>
        <w:t xml:space="preserve"> Plagued by a guilty conscience, the betrayer is tormented by the ghost of </w:t>
      </w:r>
      <w:r w:rsidR="00C329FA">
        <w:rPr>
          <w:rFonts w:ascii="Calibri" w:hAnsi="Calibri"/>
          <w:sz w:val="24"/>
          <w:szCs w:val="24"/>
        </w:rPr>
        <w:t>his innocent victim. N</w:t>
      </w:r>
      <w:r>
        <w:rPr>
          <w:rFonts w:ascii="Calibri" w:hAnsi="Calibri"/>
          <w:sz w:val="24"/>
          <w:szCs w:val="24"/>
        </w:rPr>
        <w:t xml:space="preserve">one of the guests yet know Banquo is dead. </w:t>
      </w:r>
      <w:r w:rsidR="00C329FA">
        <w:rPr>
          <w:rFonts w:ascii="Calibri" w:hAnsi="Calibri"/>
          <w:sz w:val="24"/>
          <w:szCs w:val="24"/>
        </w:rPr>
        <w:t>Ironically, t</w:t>
      </w:r>
      <w:r>
        <w:rPr>
          <w:rFonts w:ascii="Calibri" w:hAnsi="Calibri"/>
          <w:sz w:val="24"/>
          <w:szCs w:val="24"/>
        </w:rPr>
        <w:t xml:space="preserve">he guests assume that Macbeth is being haunted by the ghost of someone else, perhaps Duncan. Macbeth’s seemingly bizarre conversation with </w:t>
      </w:r>
      <w:r w:rsidRPr="000C5B7D">
        <w:rPr>
          <w:rFonts w:ascii="Calibri" w:hAnsi="Calibri"/>
          <w:b/>
          <w:sz w:val="24"/>
          <w:szCs w:val="24"/>
        </w:rPr>
        <w:t>“a stool”</w:t>
      </w:r>
      <w:r>
        <w:rPr>
          <w:rFonts w:ascii="Calibri" w:hAnsi="Calibri"/>
          <w:sz w:val="24"/>
          <w:szCs w:val="24"/>
        </w:rPr>
        <w:t xml:space="preserve"> incriminate him in a murder and so Banquo’s initial suspicion in this extract, that Macbeth </w:t>
      </w:r>
      <w:r w:rsidRPr="000C5B7D">
        <w:rPr>
          <w:rFonts w:ascii="Calibri" w:hAnsi="Calibri"/>
          <w:b/>
          <w:sz w:val="24"/>
          <w:szCs w:val="24"/>
        </w:rPr>
        <w:t>“play’dst most foully”</w:t>
      </w:r>
      <w:r>
        <w:rPr>
          <w:rFonts w:ascii="Calibri" w:hAnsi="Calibri"/>
          <w:sz w:val="24"/>
          <w:szCs w:val="24"/>
        </w:rPr>
        <w:t xml:space="preserve"> for Duncan’s crown is a suspicion now entertained by all the guests at this supposedly </w:t>
      </w:r>
      <w:r w:rsidRPr="000C5B7D">
        <w:rPr>
          <w:rFonts w:ascii="Calibri" w:hAnsi="Calibri"/>
          <w:b/>
          <w:sz w:val="24"/>
          <w:szCs w:val="24"/>
        </w:rPr>
        <w:t>“solemn supper.”</w:t>
      </w:r>
    </w:p>
    <w:p w:rsidR="00AA1D9A" w:rsidRPr="00AA1D9A" w:rsidRDefault="00AA1D9A" w:rsidP="00AA1D9A">
      <w:pPr>
        <w:pStyle w:val="ListParagraph"/>
        <w:rPr>
          <w:rFonts w:ascii="Calibri" w:hAnsi="Calibri"/>
          <w:sz w:val="24"/>
          <w:szCs w:val="24"/>
        </w:rPr>
      </w:pPr>
    </w:p>
    <w:p w:rsidR="00AA1D9A" w:rsidRDefault="00AA1D9A" w:rsidP="00AA1D9A">
      <w:pPr>
        <w:jc w:val="both"/>
        <w:rPr>
          <w:rFonts w:ascii="Calibri" w:hAnsi="Calibri"/>
          <w:sz w:val="24"/>
          <w:szCs w:val="24"/>
        </w:rPr>
      </w:pPr>
    </w:p>
    <w:p w:rsidR="00AA1D9A" w:rsidRDefault="00AA1D9A" w:rsidP="00AA1D9A">
      <w:pPr>
        <w:jc w:val="both"/>
        <w:rPr>
          <w:rFonts w:ascii="Calibri" w:hAnsi="Calibri"/>
          <w:sz w:val="24"/>
          <w:szCs w:val="24"/>
        </w:rPr>
      </w:pPr>
    </w:p>
    <w:p w:rsidR="00AA1D9A" w:rsidRDefault="00AA1D9A" w:rsidP="00AA1D9A">
      <w:pPr>
        <w:jc w:val="both"/>
        <w:rPr>
          <w:rFonts w:ascii="Calibri" w:hAnsi="Calibri"/>
          <w:sz w:val="24"/>
          <w:szCs w:val="24"/>
        </w:rPr>
      </w:pPr>
    </w:p>
    <w:p w:rsidR="00AA1D9A" w:rsidRDefault="00AA1D9A" w:rsidP="00AA1D9A">
      <w:pPr>
        <w:jc w:val="both"/>
        <w:rPr>
          <w:rFonts w:ascii="Calibri" w:hAnsi="Calibri"/>
          <w:sz w:val="24"/>
          <w:szCs w:val="24"/>
        </w:rPr>
      </w:pPr>
    </w:p>
    <w:p w:rsidR="00AA1D9A" w:rsidRDefault="00AA1D9A" w:rsidP="00AA1D9A">
      <w:pPr>
        <w:jc w:val="both"/>
        <w:rPr>
          <w:rFonts w:ascii="Calibri" w:hAnsi="Calibri"/>
          <w:sz w:val="24"/>
          <w:szCs w:val="24"/>
        </w:rPr>
      </w:pPr>
    </w:p>
    <w:p w:rsidR="00AA1D9A" w:rsidRDefault="00AA1D9A" w:rsidP="00AA1D9A">
      <w:pPr>
        <w:jc w:val="both"/>
        <w:rPr>
          <w:rFonts w:ascii="Calibri" w:hAnsi="Calibri"/>
          <w:sz w:val="24"/>
          <w:szCs w:val="24"/>
        </w:rPr>
      </w:pPr>
    </w:p>
    <w:p w:rsidR="00AA1D9A" w:rsidRDefault="00AA1D9A" w:rsidP="00AA1D9A">
      <w:pPr>
        <w:jc w:val="both"/>
        <w:rPr>
          <w:rFonts w:ascii="Calibri" w:hAnsi="Calibri"/>
          <w:sz w:val="24"/>
          <w:szCs w:val="24"/>
        </w:rPr>
      </w:pPr>
      <w:r>
        <w:rPr>
          <w:rFonts w:ascii="Calibri" w:hAnsi="Calibri"/>
          <w:sz w:val="24"/>
          <w:szCs w:val="24"/>
        </w:rPr>
        <w:t>PARAGRAPH STRUCTURE: Explain how Shakespeare presents the relationship between Macbeth and Banquo.</w:t>
      </w:r>
    </w:p>
    <w:p w:rsidR="00AA1D9A" w:rsidRDefault="00AA1D9A" w:rsidP="00AA1D9A">
      <w:pPr>
        <w:jc w:val="both"/>
        <w:rPr>
          <w:rFonts w:ascii="Calibri" w:hAnsi="Calibri"/>
          <w:sz w:val="24"/>
          <w:szCs w:val="24"/>
        </w:rPr>
      </w:pPr>
    </w:p>
    <w:tbl>
      <w:tblPr>
        <w:tblStyle w:val="TableGrid"/>
        <w:tblW w:w="10206" w:type="dxa"/>
        <w:tblInd w:w="-459" w:type="dxa"/>
        <w:tblLook w:val="04A0" w:firstRow="1" w:lastRow="0" w:firstColumn="1" w:lastColumn="0" w:noHBand="0" w:noVBand="1"/>
      </w:tblPr>
      <w:tblGrid>
        <w:gridCol w:w="3261"/>
        <w:gridCol w:w="6945"/>
      </w:tblGrid>
      <w:tr w:rsidR="00AA1D9A" w:rsidTr="007D6D0C">
        <w:tc>
          <w:tcPr>
            <w:tcW w:w="3261" w:type="dxa"/>
            <w:tcBorders>
              <w:top w:val="single" w:sz="4" w:space="0" w:color="auto"/>
              <w:left w:val="single" w:sz="4" w:space="0" w:color="auto"/>
              <w:bottom w:val="single" w:sz="4" w:space="0" w:color="auto"/>
              <w:right w:val="single" w:sz="4" w:space="0" w:color="auto"/>
            </w:tcBorders>
          </w:tcPr>
          <w:p w:rsidR="00AA1D9A" w:rsidRDefault="00AA1D9A" w:rsidP="007D6D0C">
            <w:pPr>
              <w:rPr>
                <w:b/>
                <w:sz w:val="24"/>
                <w:szCs w:val="24"/>
              </w:rPr>
            </w:pPr>
            <w:r>
              <w:rPr>
                <w:b/>
                <w:sz w:val="24"/>
                <w:szCs w:val="24"/>
              </w:rPr>
              <w:t>Explain ONE aspect of Shakespeare’s presentation of character / theme / setting</w:t>
            </w:r>
          </w:p>
          <w:p w:rsidR="00AA1D9A" w:rsidRDefault="00AA1D9A" w:rsidP="007D6D0C">
            <w:pPr>
              <w:rPr>
                <w:sz w:val="24"/>
                <w:szCs w:val="24"/>
              </w:rPr>
            </w:pPr>
          </w:p>
          <w:p w:rsidR="00AA1D9A" w:rsidRDefault="00AA1D9A" w:rsidP="007D6D0C">
            <w:pPr>
              <w:rPr>
                <w:sz w:val="24"/>
                <w:szCs w:val="24"/>
              </w:rPr>
            </w:pPr>
            <w:r>
              <w:rPr>
                <w:i/>
                <w:sz w:val="24"/>
                <w:szCs w:val="24"/>
              </w:rPr>
              <w:t>Shakespeare presents … as ….</w:t>
            </w:r>
          </w:p>
        </w:tc>
        <w:tc>
          <w:tcPr>
            <w:tcW w:w="6945" w:type="dxa"/>
            <w:tcBorders>
              <w:top w:val="single" w:sz="4" w:space="0" w:color="auto"/>
              <w:left w:val="single" w:sz="4" w:space="0" w:color="auto"/>
              <w:bottom w:val="single" w:sz="4" w:space="0" w:color="auto"/>
              <w:right w:val="single" w:sz="4" w:space="0" w:color="auto"/>
            </w:tcBorders>
          </w:tcPr>
          <w:p w:rsidR="00AA1D9A" w:rsidRDefault="00AA1D9A" w:rsidP="007D6D0C">
            <w:pPr>
              <w:rPr>
                <w:sz w:val="24"/>
                <w:szCs w:val="24"/>
              </w:rPr>
            </w:pPr>
          </w:p>
          <w:p w:rsidR="00AA1D9A" w:rsidRDefault="00AA1D9A" w:rsidP="007D6D0C">
            <w:pPr>
              <w:rPr>
                <w:sz w:val="24"/>
                <w:szCs w:val="24"/>
              </w:rPr>
            </w:pPr>
          </w:p>
          <w:p w:rsidR="00AA1D9A" w:rsidRDefault="00AA1D9A" w:rsidP="007D6D0C">
            <w:pPr>
              <w:rPr>
                <w:sz w:val="24"/>
                <w:szCs w:val="24"/>
              </w:rPr>
            </w:pPr>
          </w:p>
          <w:p w:rsidR="00AA1D9A" w:rsidRDefault="00AA1D9A" w:rsidP="007D6D0C">
            <w:pPr>
              <w:rPr>
                <w:sz w:val="24"/>
                <w:szCs w:val="24"/>
              </w:rPr>
            </w:pPr>
          </w:p>
          <w:p w:rsidR="00AA1D9A" w:rsidRDefault="00AA1D9A" w:rsidP="007D6D0C">
            <w:pPr>
              <w:rPr>
                <w:sz w:val="24"/>
                <w:szCs w:val="24"/>
              </w:rPr>
            </w:pPr>
          </w:p>
          <w:p w:rsidR="00AA1D9A" w:rsidRDefault="00AA1D9A" w:rsidP="007D6D0C">
            <w:pPr>
              <w:rPr>
                <w:sz w:val="24"/>
                <w:szCs w:val="24"/>
              </w:rPr>
            </w:pPr>
          </w:p>
        </w:tc>
      </w:tr>
      <w:tr w:rsidR="00AA1D9A" w:rsidTr="007D6D0C">
        <w:tc>
          <w:tcPr>
            <w:tcW w:w="3261" w:type="dxa"/>
            <w:tcBorders>
              <w:top w:val="single" w:sz="4" w:space="0" w:color="auto"/>
              <w:left w:val="single" w:sz="4" w:space="0" w:color="auto"/>
              <w:bottom w:val="single" w:sz="4" w:space="0" w:color="auto"/>
              <w:right w:val="single" w:sz="4" w:space="0" w:color="auto"/>
            </w:tcBorders>
          </w:tcPr>
          <w:p w:rsidR="00AA1D9A" w:rsidRDefault="00AA1D9A" w:rsidP="007D6D0C">
            <w:pPr>
              <w:rPr>
                <w:b/>
                <w:sz w:val="24"/>
                <w:szCs w:val="24"/>
              </w:rPr>
            </w:pPr>
            <w:r>
              <w:rPr>
                <w:b/>
                <w:sz w:val="24"/>
                <w:szCs w:val="24"/>
              </w:rPr>
              <w:t>Provide some evidence in the form of a quotation or reference to the text.</w:t>
            </w:r>
          </w:p>
          <w:p w:rsidR="00AA1D9A" w:rsidRDefault="00AA1D9A" w:rsidP="007D6D0C">
            <w:pPr>
              <w:rPr>
                <w:sz w:val="24"/>
                <w:szCs w:val="24"/>
              </w:rPr>
            </w:pPr>
          </w:p>
          <w:p w:rsidR="00AA1D9A" w:rsidRDefault="00AA1D9A" w:rsidP="007D6D0C">
            <w:pPr>
              <w:rPr>
                <w:i/>
                <w:sz w:val="24"/>
                <w:szCs w:val="24"/>
              </w:rPr>
            </w:pPr>
            <w:r>
              <w:rPr>
                <w:i/>
                <w:sz w:val="24"/>
                <w:szCs w:val="24"/>
              </w:rPr>
              <w:t>(Don’t limit yourself to one quotation or reference!)</w:t>
            </w:r>
          </w:p>
          <w:p w:rsidR="00AA1D9A" w:rsidRDefault="00AA1D9A" w:rsidP="007D6D0C">
            <w:pPr>
              <w:rPr>
                <w:i/>
                <w:sz w:val="24"/>
                <w:szCs w:val="24"/>
              </w:rPr>
            </w:pPr>
          </w:p>
        </w:tc>
        <w:tc>
          <w:tcPr>
            <w:tcW w:w="6945" w:type="dxa"/>
            <w:tcBorders>
              <w:top w:val="single" w:sz="4" w:space="0" w:color="auto"/>
              <w:left w:val="single" w:sz="4" w:space="0" w:color="auto"/>
              <w:bottom w:val="single" w:sz="4" w:space="0" w:color="auto"/>
              <w:right w:val="single" w:sz="4" w:space="0" w:color="auto"/>
            </w:tcBorders>
          </w:tcPr>
          <w:p w:rsidR="00AA1D9A" w:rsidRDefault="00AA1D9A" w:rsidP="007D6D0C">
            <w:pPr>
              <w:rPr>
                <w:sz w:val="24"/>
                <w:szCs w:val="24"/>
              </w:rPr>
            </w:pPr>
          </w:p>
        </w:tc>
      </w:tr>
      <w:tr w:rsidR="00AA1D9A" w:rsidTr="007D6D0C">
        <w:tc>
          <w:tcPr>
            <w:tcW w:w="3261" w:type="dxa"/>
            <w:tcBorders>
              <w:top w:val="single" w:sz="4" w:space="0" w:color="auto"/>
              <w:left w:val="single" w:sz="4" w:space="0" w:color="auto"/>
              <w:bottom w:val="single" w:sz="4" w:space="0" w:color="auto"/>
              <w:right w:val="single" w:sz="4" w:space="0" w:color="auto"/>
            </w:tcBorders>
          </w:tcPr>
          <w:p w:rsidR="00AA1D9A" w:rsidRDefault="00AA1D9A" w:rsidP="007D6D0C">
            <w:pPr>
              <w:rPr>
                <w:b/>
                <w:sz w:val="24"/>
                <w:szCs w:val="24"/>
              </w:rPr>
            </w:pPr>
            <w:r>
              <w:rPr>
                <w:b/>
                <w:sz w:val="24"/>
                <w:szCs w:val="24"/>
              </w:rPr>
              <w:t xml:space="preserve">ZOOM IN to the quotation. </w:t>
            </w:r>
          </w:p>
          <w:p w:rsidR="00AA1D9A" w:rsidRDefault="00AA1D9A" w:rsidP="007D6D0C">
            <w:pPr>
              <w:rPr>
                <w:sz w:val="24"/>
                <w:szCs w:val="24"/>
              </w:rPr>
            </w:pPr>
          </w:p>
          <w:p w:rsidR="00AA1D9A" w:rsidRDefault="00AA1D9A" w:rsidP="007D6D0C">
            <w:pPr>
              <w:rPr>
                <w:i/>
                <w:sz w:val="24"/>
                <w:szCs w:val="24"/>
              </w:rPr>
            </w:pPr>
            <w:r>
              <w:rPr>
                <w:i/>
                <w:sz w:val="24"/>
                <w:szCs w:val="24"/>
              </w:rPr>
              <w:t xml:space="preserve">(Try to show your understanding of Shakespeare’s deliberate use of language to achieve certain effects. Use </w:t>
            </w:r>
            <w:r>
              <w:rPr>
                <w:i/>
                <w:sz w:val="24"/>
                <w:szCs w:val="24"/>
                <w:u w:val="single"/>
              </w:rPr>
              <w:t>connectives</w:t>
            </w:r>
            <w:r>
              <w:rPr>
                <w:i/>
                <w:sz w:val="24"/>
                <w:szCs w:val="24"/>
              </w:rPr>
              <w:t xml:space="preserve"> to develop the layers of your analysis.)</w:t>
            </w:r>
          </w:p>
          <w:p w:rsidR="00AA1D9A" w:rsidRDefault="00AA1D9A" w:rsidP="007D6D0C">
            <w:pPr>
              <w:rPr>
                <w:i/>
                <w:sz w:val="24"/>
                <w:szCs w:val="24"/>
              </w:rPr>
            </w:pPr>
          </w:p>
        </w:tc>
        <w:tc>
          <w:tcPr>
            <w:tcW w:w="6945" w:type="dxa"/>
            <w:tcBorders>
              <w:top w:val="single" w:sz="4" w:space="0" w:color="auto"/>
              <w:left w:val="single" w:sz="4" w:space="0" w:color="auto"/>
              <w:bottom w:val="single" w:sz="4" w:space="0" w:color="auto"/>
              <w:right w:val="single" w:sz="4" w:space="0" w:color="auto"/>
            </w:tcBorders>
          </w:tcPr>
          <w:p w:rsidR="00AA1D9A" w:rsidRDefault="00AA1D9A" w:rsidP="007D6D0C">
            <w:pPr>
              <w:rPr>
                <w:sz w:val="24"/>
                <w:szCs w:val="24"/>
              </w:rPr>
            </w:pPr>
          </w:p>
          <w:p w:rsidR="00AA1D9A" w:rsidRDefault="00AA1D9A" w:rsidP="007D6D0C">
            <w:pPr>
              <w:rPr>
                <w:sz w:val="24"/>
                <w:szCs w:val="24"/>
              </w:rPr>
            </w:pPr>
          </w:p>
        </w:tc>
      </w:tr>
      <w:tr w:rsidR="00AA1D9A" w:rsidTr="007D6D0C">
        <w:tc>
          <w:tcPr>
            <w:tcW w:w="3261" w:type="dxa"/>
            <w:tcBorders>
              <w:top w:val="single" w:sz="4" w:space="0" w:color="auto"/>
              <w:left w:val="single" w:sz="4" w:space="0" w:color="auto"/>
              <w:bottom w:val="single" w:sz="4" w:space="0" w:color="auto"/>
              <w:right w:val="single" w:sz="4" w:space="0" w:color="auto"/>
            </w:tcBorders>
          </w:tcPr>
          <w:p w:rsidR="00AA1D9A" w:rsidRDefault="00AA1D9A" w:rsidP="007D6D0C">
            <w:pPr>
              <w:rPr>
                <w:b/>
                <w:sz w:val="24"/>
                <w:szCs w:val="24"/>
              </w:rPr>
            </w:pPr>
            <w:r>
              <w:rPr>
                <w:b/>
                <w:sz w:val="24"/>
                <w:szCs w:val="24"/>
              </w:rPr>
              <w:t>ZOOM OUT to one or more of the following, as appropriate:</w:t>
            </w:r>
          </w:p>
          <w:p w:rsidR="00AA1D9A" w:rsidRDefault="00AA1D9A" w:rsidP="007D6D0C">
            <w:pPr>
              <w:rPr>
                <w:sz w:val="24"/>
                <w:szCs w:val="24"/>
              </w:rPr>
            </w:pPr>
          </w:p>
          <w:p w:rsidR="00AA1D9A" w:rsidRDefault="00AA1D9A" w:rsidP="007D6D0C">
            <w:pPr>
              <w:rPr>
                <w:i/>
                <w:sz w:val="24"/>
                <w:szCs w:val="24"/>
              </w:rPr>
            </w:pPr>
            <w:r>
              <w:rPr>
                <w:i/>
                <w:sz w:val="24"/>
                <w:szCs w:val="24"/>
              </w:rPr>
              <w:t>Link your close analysis to:</w:t>
            </w:r>
          </w:p>
          <w:p w:rsidR="00AA1D9A" w:rsidRDefault="00AA1D9A" w:rsidP="007D6D0C">
            <w:pPr>
              <w:rPr>
                <w:i/>
                <w:sz w:val="24"/>
                <w:szCs w:val="24"/>
              </w:rPr>
            </w:pPr>
          </w:p>
          <w:p w:rsidR="00AA1D9A" w:rsidRDefault="00AA1D9A" w:rsidP="007D6D0C">
            <w:pPr>
              <w:pStyle w:val="ListParagraph"/>
              <w:numPr>
                <w:ilvl w:val="0"/>
                <w:numId w:val="6"/>
              </w:numPr>
              <w:rPr>
                <w:i/>
                <w:sz w:val="24"/>
                <w:szCs w:val="24"/>
              </w:rPr>
            </w:pPr>
            <w:r>
              <w:rPr>
                <w:i/>
                <w:sz w:val="24"/>
                <w:szCs w:val="24"/>
              </w:rPr>
              <w:t>The rest of the play</w:t>
            </w:r>
          </w:p>
          <w:p w:rsidR="00AA1D9A" w:rsidRDefault="00AA1D9A" w:rsidP="007D6D0C">
            <w:pPr>
              <w:pStyle w:val="ListParagraph"/>
              <w:numPr>
                <w:ilvl w:val="0"/>
                <w:numId w:val="6"/>
              </w:numPr>
              <w:rPr>
                <w:i/>
                <w:sz w:val="24"/>
                <w:szCs w:val="24"/>
              </w:rPr>
            </w:pPr>
            <w:r>
              <w:rPr>
                <w:i/>
                <w:sz w:val="24"/>
                <w:szCs w:val="24"/>
              </w:rPr>
              <w:t xml:space="preserve">A key theme </w:t>
            </w:r>
          </w:p>
          <w:p w:rsidR="00AA1D9A" w:rsidRDefault="00AA1D9A" w:rsidP="007D6D0C">
            <w:pPr>
              <w:pStyle w:val="ListParagraph"/>
              <w:numPr>
                <w:ilvl w:val="0"/>
                <w:numId w:val="6"/>
              </w:numPr>
              <w:rPr>
                <w:i/>
                <w:sz w:val="24"/>
                <w:szCs w:val="24"/>
              </w:rPr>
            </w:pPr>
            <w:r>
              <w:rPr>
                <w:i/>
                <w:sz w:val="24"/>
                <w:szCs w:val="24"/>
              </w:rPr>
              <w:t>Social, historical or cultural contexts</w:t>
            </w:r>
          </w:p>
          <w:p w:rsidR="00AA1D9A" w:rsidRDefault="00AA1D9A" w:rsidP="007D6D0C">
            <w:pPr>
              <w:pStyle w:val="ListParagraph"/>
              <w:rPr>
                <w:sz w:val="24"/>
                <w:szCs w:val="24"/>
              </w:rPr>
            </w:pPr>
          </w:p>
        </w:tc>
        <w:tc>
          <w:tcPr>
            <w:tcW w:w="6945" w:type="dxa"/>
            <w:tcBorders>
              <w:top w:val="single" w:sz="4" w:space="0" w:color="auto"/>
              <w:left w:val="single" w:sz="4" w:space="0" w:color="auto"/>
              <w:bottom w:val="single" w:sz="4" w:space="0" w:color="auto"/>
              <w:right w:val="single" w:sz="4" w:space="0" w:color="auto"/>
            </w:tcBorders>
            <w:hideMark/>
          </w:tcPr>
          <w:p w:rsidR="00AA1D9A" w:rsidRDefault="00AA1D9A" w:rsidP="007D6D0C">
            <w:pPr>
              <w:rPr>
                <w:sz w:val="24"/>
                <w:szCs w:val="24"/>
              </w:rPr>
            </w:pPr>
          </w:p>
        </w:tc>
      </w:tr>
      <w:tr w:rsidR="00AA1D9A" w:rsidTr="007D6D0C">
        <w:tc>
          <w:tcPr>
            <w:tcW w:w="3261" w:type="dxa"/>
            <w:tcBorders>
              <w:top w:val="single" w:sz="4" w:space="0" w:color="auto"/>
              <w:left w:val="single" w:sz="4" w:space="0" w:color="auto"/>
              <w:bottom w:val="single" w:sz="4" w:space="0" w:color="auto"/>
              <w:right w:val="single" w:sz="4" w:space="0" w:color="auto"/>
            </w:tcBorders>
          </w:tcPr>
          <w:p w:rsidR="00AA1D9A" w:rsidRDefault="00AA1D9A" w:rsidP="007D6D0C">
            <w:pPr>
              <w:rPr>
                <w:b/>
                <w:sz w:val="24"/>
                <w:szCs w:val="24"/>
              </w:rPr>
            </w:pPr>
            <w:r>
              <w:rPr>
                <w:b/>
                <w:sz w:val="24"/>
                <w:szCs w:val="24"/>
              </w:rPr>
              <w:t>Conclude:</w:t>
            </w:r>
          </w:p>
          <w:p w:rsidR="00AA1D9A" w:rsidRDefault="00AA1D9A" w:rsidP="007D6D0C">
            <w:pPr>
              <w:rPr>
                <w:sz w:val="24"/>
                <w:szCs w:val="24"/>
              </w:rPr>
            </w:pPr>
          </w:p>
          <w:p w:rsidR="00AA1D9A" w:rsidRDefault="00AA1D9A" w:rsidP="007D6D0C">
            <w:pPr>
              <w:rPr>
                <w:i/>
                <w:sz w:val="24"/>
                <w:szCs w:val="24"/>
              </w:rPr>
            </w:pPr>
            <w:r>
              <w:rPr>
                <w:i/>
                <w:sz w:val="24"/>
                <w:szCs w:val="24"/>
              </w:rPr>
              <w:t>by linking back to your opening point, making a deeper comment about the character / theme / setting, based on your analysis and exploration.</w:t>
            </w:r>
          </w:p>
          <w:p w:rsidR="00AA1D9A" w:rsidRDefault="00AA1D9A" w:rsidP="007D6D0C">
            <w:pPr>
              <w:rPr>
                <w:i/>
                <w:sz w:val="24"/>
                <w:szCs w:val="24"/>
              </w:rPr>
            </w:pPr>
          </w:p>
        </w:tc>
        <w:tc>
          <w:tcPr>
            <w:tcW w:w="6945" w:type="dxa"/>
            <w:tcBorders>
              <w:top w:val="single" w:sz="4" w:space="0" w:color="auto"/>
              <w:left w:val="single" w:sz="4" w:space="0" w:color="auto"/>
              <w:bottom w:val="single" w:sz="4" w:space="0" w:color="auto"/>
              <w:right w:val="single" w:sz="4" w:space="0" w:color="auto"/>
            </w:tcBorders>
          </w:tcPr>
          <w:p w:rsidR="00AA1D9A" w:rsidRDefault="00AA1D9A" w:rsidP="007D6D0C">
            <w:pPr>
              <w:rPr>
                <w:sz w:val="24"/>
                <w:szCs w:val="24"/>
              </w:rPr>
            </w:pPr>
          </w:p>
          <w:p w:rsidR="00AA1D9A" w:rsidRDefault="00AA1D9A" w:rsidP="007D6D0C">
            <w:pPr>
              <w:rPr>
                <w:sz w:val="24"/>
                <w:szCs w:val="24"/>
              </w:rPr>
            </w:pPr>
          </w:p>
        </w:tc>
      </w:tr>
    </w:tbl>
    <w:p w:rsidR="00AA1D9A" w:rsidRPr="00AA1D9A" w:rsidRDefault="00AA1D9A" w:rsidP="00AA1D9A">
      <w:pPr>
        <w:jc w:val="both"/>
        <w:rPr>
          <w:rFonts w:ascii="Calibri" w:hAnsi="Calibri"/>
          <w:sz w:val="24"/>
          <w:szCs w:val="24"/>
        </w:rPr>
      </w:pPr>
    </w:p>
    <w:sectPr w:rsidR="00AA1D9A" w:rsidRPr="00AA1D9A" w:rsidSect="00E82B8A">
      <w:footerReference w:type="default" r:id="rId15"/>
      <w:pgSz w:w="11906" w:h="16838"/>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5C0" w:rsidRDefault="006275C0" w:rsidP="00EA07C6">
      <w:r>
        <w:separator/>
      </w:r>
    </w:p>
  </w:endnote>
  <w:endnote w:type="continuationSeparator" w:id="0">
    <w:p w:rsidR="006275C0" w:rsidRDefault="006275C0" w:rsidP="00EA0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3672903"/>
      <w:docPartObj>
        <w:docPartGallery w:val="Page Numbers (Bottom of Page)"/>
        <w:docPartUnique/>
      </w:docPartObj>
    </w:sdtPr>
    <w:sdtEndPr>
      <w:rPr>
        <w:noProof/>
      </w:rPr>
    </w:sdtEndPr>
    <w:sdtContent>
      <w:p w:rsidR="00045CCF" w:rsidRDefault="002D7FD1">
        <w:pPr>
          <w:pStyle w:val="Footer"/>
          <w:jc w:val="right"/>
        </w:pPr>
        <w:r>
          <w:fldChar w:fldCharType="begin"/>
        </w:r>
        <w:r w:rsidR="00045CCF">
          <w:instrText xml:space="preserve"> PAGE   \* MERGEFORMAT </w:instrText>
        </w:r>
        <w:r>
          <w:fldChar w:fldCharType="separate"/>
        </w:r>
        <w:r w:rsidR="006E4CEA">
          <w:rPr>
            <w:noProof/>
          </w:rPr>
          <w:t>1</w:t>
        </w:r>
        <w:r>
          <w:rPr>
            <w:noProof/>
          </w:rPr>
          <w:fldChar w:fldCharType="end"/>
        </w:r>
      </w:p>
    </w:sdtContent>
  </w:sdt>
  <w:p w:rsidR="00045CCF" w:rsidRDefault="00045C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5C0" w:rsidRDefault="006275C0" w:rsidP="00EA07C6">
      <w:r>
        <w:separator/>
      </w:r>
    </w:p>
  </w:footnote>
  <w:footnote w:type="continuationSeparator" w:id="0">
    <w:p w:rsidR="006275C0" w:rsidRDefault="006275C0" w:rsidP="00EA0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06226"/>
    <w:multiLevelType w:val="hybridMultilevel"/>
    <w:tmpl w:val="44E223F0"/>
    <w:lvl w:ilvl="0" w:tplc="256C2CC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7B52D4"/>
    <w:multiLevelType w:val="hybridMultilevel"/>
    <w:tmpl w:val="78D04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534535"/>
    <w:multiLevelType w:val="hybridMultilevel"/>
    <w:tmpl w:val="FDBA921E"/>
    <w:lvl w:ilvl="0" w:tplc="321E0A4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11271A"/>
    <w:multiLevelType w:val="hybridMultilevel"/>
    <w:tmpl w:val="91A6210E"/>
    <w:lvl w:ilvl="0" w:tplc="256C2CC4">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1B96911"/>
    <w:multiLevelType w:val="hybridMultilevel"/>
    <w:tmpl w:val="F13400EA"/>
    <w:lvl w:ilvl="0" w:tplc="256C2CC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B33908"/>
    <w:multiLevelType w:val="hybridMultilevel"/>
    <w:tmpl w:val="39D86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C81EAF"/>
    <w:multiLevelType w:val="hybridMultilevel"/>
    <w:tmpl w:val="0DD2A6A8"/>
    <w:lvl w:ilvl="0" w:tplc="FC168D74">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BD2355A"/>
    <w:multiLevelType w:val="hybridMultilevel"/>
    <w:tmpl w:val="BD04FA74"/>
    <w:lvl w:ilvl="0" w:tplc="256C2CC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3"/>
  </w:num>
  <w:num w:numId="5">
    <w:abstractNumId w:val="4"/>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jQ1NTMzMDOzsDAzMLdU0lEKTi0uzszPAykwqQUAJC9kHSwAAAA="/>
  </w:docVars>
  <w:rsids>
    <w:rsidRoot w:val="00E82B8A"/>
    <w:rsid w:val="00023850"/>
    <w:rsid w:val="00036960"/>
    <w:rsid w:val="00045CCF"/>
    <w:rsid w:val="000706E2"/>
    <w:rsid w:val="00097A2E"/>
    <w:rsid w:val="000A2D11"/>
    <w:rsid w:val="000C5B7D"/>
    <w:rsid w:val="000D34D0"/>
    <w:rsid w:val="000F4B10"/>
    <w:rsid w:val="001157BF"/>
    <w:rsid w:val="00142726"/>
    <w:rsid w:val="00160CA5"/>
    <w:rsid w:val="00173F47"/>
    <w:rsid w:val="002D7FD1"/>
    <w:rsid w:val="002E0BB2"/>
    <w:rsid w:val="002E56CB"/>
    <w:rsid w:val="002F37B8"/>
    <w:rsid w:val="00370743"/>
    <w:rsid w:val="003B0757"/>
    <w:rsid w:val="003D5A4A"/>
    <w:rsid w:val="00443461"/>
    <w:rsid w:val="004E22C6"/>
    <w:rsid w:val="00546574"/>
    <w:rsid w:val="005917A9"/>
    <w:rsid w:val="006275C0"/>
    <w:rsid w:val="006728DD"/>
    <w:rsid w:val="006C22ED"/>
    <w:rsid w:val="006E4CEA"/>
    <w:rsid w:val="00727B25"/>
    <w:rsid w:val="00772C22"/>
    <w:rsid w:val="007D4665"/>
    <w:rsid w:val="007F55EA"/>
    <w:rsid w:val="00805941"/>
    <w:rsid w:val="008166E7"/>
    <w:rsid w:val="008810A5"/>
    <w:rsid w:val="00896215"/>
    <w:rsid w:val="008C5633"/>
    <w:rsid w:val="008D4DB5"/>
    <w:rsid w:val="00942529"/>
    <w:rsid w:val="00946111"/>
    <w:rsid w:val="009A6A78"/>
    <w:rsid w:val="009B0ABF"/>
    <w:rsid w:val="009E554F"/>
    <w:rsid w:val="00A6451B"/>
    <w:rsid w:val="00A6738D"/>
    <w:rsid w:val="00AA1D9A"/>
    <w:rsid w:val="00AF09FB"/>
    <w:rsid w:val="00B12C07"/>
    <w:rsid w:val="00B12C1C"/>
    <w:rsid w:val="00B95317"/>
    <w:rsid w:val="00BE4645"/>
    <w:rsid w:val="00C329FA"/>
    <w:rsid w:val="00C333EF"/>
    <w:rsid w:val="00C73E61"/>
    <w:rsid w:val="00CE13D6"/>
    <w:rsid w:val="00DB4CFE"/>
    <w:rsid w:val="00DE36A4"/>
    <w:rsid w:val="00E16FEC"/>
    <w:rsid w:val="00E35B9F"/>
    <w:rsid w:val="00E408F6"/>
    <w:rsid w:val="00E82B8A"/>
    <w:rsid w:val="00EA07C6"/>
    <w:rsid w:val="00F5635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980A45-C4BA-4494-B181-163E8DDEC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F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B8A"/>
    <w:rPr>
      <w:rFonts w:ascii="Tahoma" w:hAnsi="Tahoma" w:cs="Tahoma"/>
      <w:sz w:val="16"/>
      <w:szCs w:val="16"/>
    </w:rPr>
  </w:style>
  <w:style w:type="character" w:customStyle="1" w:styleId="BalloonTextChar">
    <w:name w:val="Balloon Text Char"/>
    <w:basedOn w:val="DefaultParagraphFont"/>
    <w:link w:val="BalloonText"/>
    <w:uiPriority w:val="99"/>
    <w:semiHidden/>
    <w:rsid w:val="00E82B8A"/>
    <w:rPr>
      <w:rFonts w:ascii="Tahoma" w:hAnsi="Tahoma" w:cs="Tahoma"/>
      <w:sz w:val="16"/>
      <w:szCs w:val="16"/>
    </w:rPr>
  </w:style>
  <w:style w:type="table" w:styleId="TableGrid">
    <w:name w:val="Table Grid"/>
    <w:basedOn w:val="TableNormal"/>
    <w:uiPriority w:val="59"/>
    <w:rsid w:val="00EA0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07C6"/>
    <w:pPr>
      <w:tabs>
        <w:tab w:val="center" w:pos="4513"/>
        <w:tab w:val="right" w:pos="9026"/>
      </w:tabs>
    </w:pPr>
  </w:style>
  <w:style w:type="character" w:customStyle="1" w:styleId="HeaderChar">
    <w:name w:val="Header Char"/>
    <w:basedOn w:val="DefaultParagraphFont"/>
    <w:link w:val="Header"/>
    <w:uiPriority w:val="99"/>
    <w:rsid w:val="00EA07C6"/>
  </w:style>
  <w:style w:type="paragraph" w:styleId="Footer">
    <w:name w:val="footer"/>
    <w:basedOn w:val="Normal"/>
    <w:link w:val="FooterChar"/>
    <w:uiPriority w:val="99"/>
    <w:unhideWhenUsed/>
    <w:rsid w:val="00EA07C6"/>
    <w:pPr>
      <w:tabs>
        <w:tab w:val="center" w:pos="4513"/>
        <w:tab w:val="right" w:pos="9026"/>
      </w:tabs>
    </w:pPr>
  </w:style>
  <w:style w:type="character" w:customStyle="1" w:styleId="FooterChar">
    <w:name w:val="Footer Char"/>
    <w:basedOn w:val="DefaultParagraphFont"/>
    <w:link w:val="Footer"/>
    <w:uiPriority w:val="99"/>
    <w:rsid w:val="00EA07C6"/>
  </w:style>
  <w:style w:type="paragraph" w:styleId="ListParagraph">
    <w:name w:val="List Paragraph"/>
    <w:basedOn w:val="Normal"/>
    <w:uiPriority w:val="34"/>
    <w:qFormat/>
    <w:rsid w:val="00A645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77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6041</Words>
  <Characters>34435</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dc:creator>
  <cp:lastModifiedBy>btauser</cp:lastModifiedBy>
  <cp:revision>2</cp:revision>
  <dcterms:created xsi:type="dcterms:W3CDTF">2020-04-02T20:20:00Z</dcterms:created>
  <dcterms:modified xsi:type="dcterms:W3CDTF">2020-04-02T20:20:00Z</dcterms:modified>
</cp:coreProperties>
</file>