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6F9D6" w14:textId="77777777" w:rsidR="00E87370" w:rsidRDefault="00665A97">
      <w:pPr>
        <w:pStyle w:val="BodyText"/>
        <w:rPr>
          <w:rFonts w:ascii="Times New Roman"/>
          <w:sz w:val="20"/>
        </w:rPr>
      </w:pPr>
      <w:r>
        <w:rPr>
          <w:noProof/>
          <w:lang w:eastAsia="en-GB"/>
        </w:rPr>
        <w:drawing>
          <wp:inline distT="0" distB="0" distL="0" distR="0" wp14:anchorId="23063AF3" wp14:editId="41104E4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48B48C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996BC27" wp14:editId="16BCE1E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EEED" w14:textId="77777777" w:rsidR="00E87370" w:rsidRDefault="00E87370">
      <w:pPr>
        <w:pStyle w:val="BodyText"/>
        <w:rPr>
          <w:rFonts w:ascii="Times New Roman"/>
          <w:sz w:val="20"/>
        </w:rPr>
      </w:pPr>
    </w:p>
    <w:p w14:paraId="4A44D9A2"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E5DE61B" w14:textId="77777777" w:rsidR="00E87370" w:rsidRDefault="00E87370">
      <w:pPr>
        <w:pStyle w:val="BodyText"/>
        <w:spacing w:before="11"/>
        <w:rPr>
          <w:sz w:val="23"/>
        </w:rPr>
      </w:pPr>
    </w:p>
    <w:p w14:paraId="035173E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6D71896" w14:textId="77777777" w:rsidR="00E87370" w:rsidRDefault="00E87370">
      <w:pPr>
        <w:pStyle w:val="BodyText"/>
        <w:spacing w:before="9"/>
        <w:rPr>
          <w:sz w:val="23"/>
        </w:rPr>
      </w:pPr>
    </w:p>
    <w:p w14:paraId="64D725E2"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CD53575" w14:textId="77777777" w:rsidR="00E87370" w:rsidRDefault="00E87370">
      <w:pPr>
        <w:pStyle w:val="BodyText"/>
        <w:spacing w:before="9"/>
        <w:rPr>
          <w:sz w:val="23"/>
        </w:rPr>
      </w:pPr>
    </w:p>
    <w:p w14:paraId="0A7081A1"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929B2D7" w14:textId="77777777"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14:paraId="6FBEA22B" w14:textId="77777777" w:rsidR="00E87370" w:rsidRDefault="00E87370">
      <w:pPr>
        <w:pStyle w:val="BodyText"/>
        <w:spacing w:before="2"/>
        <w:rPr>
          <w:sz w:val="23"/>
        </w:rPr>
      </w:pPr>
    </w:p>
    <w:p w14:paraId="7F60311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8477DA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ABF164" w14:textId="77777777" w:rsidR="00E87370" w:rsidRDefault="00E87370">
      <w:pPr>
        <w:pStyle w:val="BodyText"/>
        <w:spacing w:before="9"/>
        <w:rPr>
          <w:sz w:val="23"/>
        </w:rPr>
      </w:pPr>
    </w:p>
    <w:p w14:paraId="345869F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14:paraId="3EE6CE86" w14:textId="77777777"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378DCCB0" w14:textId="77777777" w:rsidR="00E87370" w:rsidRDefault="00E87370">
      <w:pPr>
        <w:pStyle w:val="BodyText"/>
        <w:spacing w:before="4"/>
        <w:rPr>
          <w:sz w:val="23"/>
        </w:rPr>
      </w:pPr>
    </w:p>
    <w:p w14:paraId="55F245E4" w14:textId="77777777" w:rsidR="00E87370" w:rsidRDefault="00631FE3">
      <w:pPr>
        <w:pStyle w:val="BodyText"/>
        <w:ind w:left="5340" w:firstLine="220"/>
      </w:pPr>
      <w:r>
        <w:rPr>
          <w:color w:val="231F20"/>
        </w:rPr>
        <w:t>We recommend you start by reflecting on the impact of current provision and reviewing the previous spend.</w:t>
      </w:r>
    </w:p>
    <w:p w14:paraId="4A702062" w14:textId="77777777" w:rsidR="00E87370" w:rsidRDefault="00E87370">
      <w:pPr>
        <w:pStyle w:val="BodyText"/>
        <w:spacing w:before="7"/>
        <w:rPr>
          <w:sz w:val="23"/>
        </w:rPr>
      </w:pPr>
    </w:p>
    <w:p w14:paraId="4A97204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2BEF58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2DD0CF0" w14:textId="77777777" w:rsidR="00E87370" w:rsidRDefault="00E87370">
      <w:pPr>
        <w:pStyle w:val="BodyText"/>
        <w:spacing w:before="9"/>
        <w:rPr>
          <w:b/>
          <w:sz w:val="23"/>
        </w:rPr>
      </w:pPr>
    </w:p>
    <w:p w14:paraId="45461A1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62F7F0" w14:textId="62D12453" w:rsidR="00E87370" w:rsidRDefault="0037185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673374E5" wp14:editId="5AB4BD5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374E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8CE6C08"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32135170" w14:textId="77777777" w:rsidR="00E87370" w:rsidRDefault="00E87370">
      <w:pPr>
        <w:pStyle w:val="BodyText"/>
        <w:rPr>
          <w:sz w:val="20"/>
        </w:rPr>
      </w:pPr>
    </w:p>
    <w:p w14:paraId="2A280A0F" w14:textId="77777777" w:rsidR="00E87370" w:rsidRDefault="00E87370">
      <w:pPr>
        <w:pStyle w:val="BodyText"/>
        <w:rPr>
          <w:sz w:val="20"/>
        </w:rPr>
      </w:pPr>
    </w:p>
    <w:p w14:paraId="5D16A927" w14:textId="77777777" w:rsidR="00E87370" w:rsidRDefault="00E87370">
      <w:pPr>
        <w:pStyle w:val="BodyText"/>
        <w:rPr>
          <w:sz w:val="20"/>
        </w:rPr>
      </w:pPr>
    </w:p>
    <w:p w14:paraId="496436DA" w14:textId="77777777" w:rsidR="00E87370" w:rsidRDefault="00E87370">
      <w:pPr>
        <w:pStyle w:val="BodyText"/>
        <w:rPr>
          <w:sz w:val="20"/>
        </w:rPr>
      </w:pPr>
    </w:p>
    <w:p w14:paraId="24992270" w14:textId="77777777" w:rsidR="00E87370" w:rsidRDefault="00E87370">
      <w:pPr>
        <w:pStyle w:val="BodyText"/>
        <w:spacing w:before="10"/>
        <w:rPr>
          <w:sz w:val="21"/>
        </w:rPr>
      </w:pPr>
    </w:p>
    <w:p w14:paraId="21CAE2FA" w14:textId="25C3662A" w:rsidR="00E87370" w:rsidRDefault="0037185E">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C185972" wp14:editId="283C20C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5972"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29"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7F7264D0" w14:textId="77777777" w:rsidR="00E87370" w:rsidRDefault="00E87370">
      <w:pPr>
        <w:pStyle w:val="BodyText"/>
        <w:spacing w:before="4"/>
        <w:rPr>
          <w:sz w:val="23"/>
        </w:rPr>
      </w:pPr>
    </w:p>
    <w:p w14:paraId="62927127" w14:textId="25A3172F" w:rsidR="00E87370" w:rsidRDefault="00E87370" w:rsidP="00530461">
      <w:pPr>
        <w:pStyle w:val="BodyText"/>
        <w:spacing w:after="16"/>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245C2E4" w14:textId="77777777">
        <w:trPr>
          <w:trHeight w:val="497"/>
        </w:trPr>
        <w:tc>
          <w:tcPr>
            <w:tcW w:w="7700" w:type="dxa"/>
          </w:tcPr>
          <w:p w14:paraId="270BCD18" w14:textId="6F41C422" w:rsidR="00E87370" w:rsidRDefault="00631FE3">
            <w:pPr>
              <w:pStyle w:val="TableParagraph"/>
              <w:spacing w:before="21"/>
              <w:rPr>
                <w:sz w:val="24"/>
              </w:rPr>
            </w:pPr>
            <w:r>
              <w:rPr>
                <w:color w:val="4863AE"/>
                <w:sz w:val="24"/>
              </w:rPr>
              <w:t>Key achi</w:t>
            </w:r>
            <w:r w:rsidR="006804A5">
              <w:rPr>
                <w:color w:val="4863AE"/>
                <w:sz w:val="24"/>
              </w:rPr>
              <w:t>evements to date until July 2022</w:t>
            </w:r>
            <w:r>
              <w:rPr>
                <w:color w:val="4863AE"/>
                <w:sz w:val="24"/>
              </w:rPr>
              <w:t>:</w:t>
            </w:r>
          </w:p>
        </w:tc>
        <w:tc>
          <w:tcPr>
            <w:tcW w:w="7677" w:type="dxa"/>
          </w:tcPr>
          <w:p w14:paraId="0AC7E91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3F66445" w14:textId="77777777">
        <w:trPr>
          <w:trHeight w:val="5112"/>
        </w:trPr>
        <w:tc>
          <w:tcPr>
            <w:tcW w:w="7700" w:type="dxa"/>
          </w:tcPr>
          <w:p w14:paraId="0AE2F05B" w14:textId="0173A2DD" w:rsidR="0047646B" w:rsidRDefault="0047646B">
            <w:pPr>
              <w:pStyle w:val="TableParagraph"/>
              <w:ind w:left="0"/>
            </w:pPr>
            <w:r>
              <w:t>-  Continued participation in the School Games competitions.</w:t>
            </w:r>
          </w:p>
          <w:p w14:paraId="592A8CAE" w14:textId="77777777" w:rsidR="0047646B" w:rsidRDefault="0047646B">
            <w:pPr>
              <w:pStyle w:val="TableParagraph"/>
              <w:ind w:left="0"/>
            </w:pPr>
          </w:p>
          <w:p w14:paraId="4C3BA29F" w14:textId="77777777" w:rsidR="0047646B" w:rsidRDefault="0047646B">
            <w:pPr>
              <w:pStyle w:val="TableParagraph"/>
              <w:ind w:left="0"/>
            </w:pPr>
            <w:r>
              <w:t xml:space="preserve"> - KS2 Football team continued to embed into the culture of the school.</w:t>
            </w:r>
          </w:p>
          <w:p w14:paraId="21F36911" w14:textId="77777777" w:rsidR="0047646B" w:rsidRDefault="0047646B">
            <w:pPr>
              <w:pStyle w:val="TableParagraph"/>
              <w:ind w:left="0"/>
            </w:pPr>
          </w:p>
          <w:p w14:paraId="397CE220" w14:textId="52C75A8B" w:rsidR="0047646B" w:rsidRDefault="0047646B">
            <w:pPr>
              <w:pStyle w:val="TableParagraph"/>
              <w:ind w:left="0"/>
            </w:pPr>
            <w:r>
              <w:t xml:space="preserve">- Both KS1 and KS2 have a sport specific approach to the PE curriculum. </w:t>
            </w:r>
          </w:p>
          <w:p w14:paraId="121269C0" w14:textId="77777777" w:rsidR="0047646B" w:rsidRDefault="0047646B">
            <w:pPr>
              <w:pStyle w:val="TableParagraph"/>
              <w:ind w:left="0"/>
            </w:pPr>
          </w:p>
          <w:p w14:paraId="6E5F3A31" w14:textId="77777777" w:rsidR="0047646B" w:rsidRDefault="0047646B" w:rsidP="0047646B">
            <w:pPr>
              <w:pStyle w:val="TableParagraph"/>
              <w:ind w:left="0"/>
            </w:pPr>
            <w:r>
              <w:t xml:space="preserve">- Sports Captains pupil leadership has been re-established and relaunched. </w:t>
            </w:r>
          </w:p>
          <w:p w14:paraId="39526CC3" w14:textId="2FA221F2" w:rsidR="00E87370" w:rsidRPr="0047646B" w:rsidRDefault="00E87370" w:rsidP="0047646B">
            <w:pPr>
              <w:pStyle w:val="TableParagraph"/>
              <w:ind w:left="0"/>
            </w:pPr>
          </w:p>
        </w:tc>
        <w:tc>
          <w:tcPr>
            <w:tcW w:w="7677" w:type="dxa"/>
          </w:tcPr>
          <w:p w14:paraId="676FA38B" w14:textId="77777777" w:rsidR="00E87370" w:rsidRDefault="0047646B" w:rsidP="0047646B">
            <w:pPr>
              <w:pStyle w:val="TableParagraph"/>
              <w:ind w:left="0"/>
            </w:pPr>
            <w:r>
              <w:t>Continue to participate in a wide variety of school games competitions</w:t>
            </w:r>
          </w:p>
          <w:p w14:paraId="40E1FF8F" w14:textId="77777777" w:rsidR="0047646B" w:rsidRDefault="0047646B" w:rsidP="0047646B">
            <w:pPr>
              <w:pStyle w:val="TableParagraph"/>
              <w:ind w:left="0"/>
            </w:pPr>
          </w:p>
          <w:p w14:paraId="0449FC87" w14:textId="77777777" w:rsidR="0047646B" w:rsidRDefault="0047646B" w:rsidP="0047646B">
            <w:pPr>
              <w:pStyle w:val="TableParagraph"/>
              <w:ind w:left="0"/>
            </w:pPr>
            <w:r>
              <w:t>Raise the attainment of children in KS2 swimming.</w:t>
            </w:r>
          </w:p>
          <w:p w14:paraId="2569744D" w14:textId="77777777" w:rsidR="0047646B" w:rsidRDefault="0047646B" w:rsidP="0047646B">
            <w:pPr>
              <w:pStyle w:val="TableParagraph"/>
              <w:ind w:left="0"/>
            </w:pPr>
          </w:p>
          <w:p w14:paraId="2A2336B4" w14:textId="7CBD1B1F" w:rsidR="0047646B" w:rsidRDefault="0047646B" w:rsidP="0047646B">
            <w:pPr>
              <w:pStyle w:val="TableParagraph"/>
              <w:ind w:left="0"/>
              <w:rPr>
                <w:rFonts w:ascii="Times New Roman"/>
                <w:sz w:val="24"/>
              </w:rPr>
            </w:pPr>
            <w:r>
              <w:t>Further develop playtime activities to ensure 30 min</w:t>
            </w:r>
            <w:r w:rsidR="00530461">
              <w:t>ute</w:t>
            </w:r>
            <w:r>
              <w:t>s of physical activity for each child per day.</w:t>
            </w:r>
          </w:p>
        </w:tc>
      </w:tr>
    </w:tbl>
    <w:p w14:paraId="3E716C7B" w14:textId="77777777" w:rsidR="00E87370" w:rsidRDefault="00E87370">
      <w:pPr>
        <w:pStyle w:val="BodyText"/>
        <w:spacing w:before="3"/>
        <w:rPr>
          <w:sz w:val="22"/>
        </w:rPr>
      </w:pPr>
    </w:p>
    <w:p w14:paraId="205B741E" w14:textId="43FC5FD2" w:rsidR="00E87370" w:rsidRDefault="00631FE3">
      <w:pPr>
        <w:pStyle w:val="BodyText"/>
        <w:spacing w:line="235" w:lineRule="auto"/>
        <w:ind w:left="720" w:right="5724"/>
      </w:pPr>
      <w:r>
        <w:rPr>
          <w:color w:val="231F20"/>
        </w:rPr>
        <w:t>Did you carr</w:t>
      </w:r>
      <w:r w:rsidR="00530461">
        <w:rPr>
          <w:color w:val="231F20"/>
        </w:rPr>
        <w:t xml:space="preserve">y forward </w:t>
      </w:r>
      <w:proofErr w:type="gramStart"/>
      <w:r w:rsidR="00530461">
        <w:rPr>
          <w:color w:val="231F20"/>
        </w:rPr>
        <w:t>an underspend</w:t>
      </w:r>
      <w:proofErr w:type="gramEnd"/>
      <w:r w:rsidR="00530461">
        <w:rPr>
          <w:color w:val="231F20"/>
        </w:rPr>
        <w:t xml:space="preserve"> from 2020-21</w:t>
      </w:r>
      <w:r>
        <w:rPr>
          <w:color w:val="231F20"/>
        </w:rPr>
        <w:t xml:space="preserve"> academic year into the current academic year? YES/NO * Delete as applicable</w:t>
      </w:r>
    </w:p>
    <w:p w14:paraId="6F8256AC"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43F20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7A8E5F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58AEC1B" w14:textId="49DC6853" w:rsidR="00E87370" w:rsidRDefault="00631FE3">
      <w:pPr>
        <w:pStyle w:val="BodyText"/>
        <w:spacing w:before="30" w:after="18" w:line="235" w:lineRule="auto"/>
        <w:ind w:left="720" w:right="877"/>
      </w:pPr>
      <w:r>
        <w:rPr>
          <w:color w:val="231F20"/>
        </w:rPr>
        <w:lastRenderedPageBreak/>
        <w:t>If any fundin</w:t>
      </w:r>
      <w:r w:rsidR="00530461">
        <w:rPr>
          <w:color w:val="231F20"/>
        </w:rPr>
        <w:t>g from the academic year 2020-21</w:t>
      </w:r>
      <w:r>
        <w:rPr>
          <w:color w:val="231F20"/>
        </w:rPr>
        <w:t xml:space="preserve"> has been carried over you MUST complete the following section. Any carried over fundin</w:t>
      </w:r>
      <w:r w:rsidR="00530461">
        <w:rPr>
          <w:color w:val="231F20"/>
        </w:rPr>
        <w:t>g MUST be spent by 31 March 2022</w:t>
      </w:r>
      <w:r>
        <w:rPr>
          <w:color w:val="231F20"/>
        </w:rPr>
        <w: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F477135" w14:textId="77777777">
        <w:trPr>
          <w:trHeight w:val="607"/>
        </w:trPr>
        <w:tc>
          <w:tcPr>
            <w:tcW w:w="3513" w:type="dxa"/>
          </w:tcPr>
          <w:p w14:paraId="0D90843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C2C81CC"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527C772E"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0BF4F429" w14:textId="77777777" w:rsidR="00E87370" w:rsidRDefault="00E87370">
            <w:pPr>
              <w:pStyle w:val="TableParagraph"/>
              <w:ind w:left="0"/>
              <w:rPr>
                <w:rFonts w:ascii="Times New Roman"/>
                <w:sz w:val="24"/>
              </w:rPr>
            </w:pPr>
          </w:p>
        </w:tc>
      </w:tr>
      <w:tr w:rsidR="00E87370" w14:paraId="469F333F" w14:textId="77777777">
        <w:trPr>
          <w:trHeight w:val="320"/>
        </w:trPr>
        <w:tc>
          <w:tcPr>
            <w:tcW w:w="12301" w:type="dxa"/>
            <w:gridSpan w:val="4"/>
            <w:vMerge w:val="restart"/>
          </w:tcPr>
          <w:p w14:paraId="02CECD75" w14:textId="614FE6FF" w:rsidR="00E87370" w:rsidRDefault="00631FE3">
            <w:pPr>
              <w:pStyle w:val="TableParagraph"/>
              <w:spacing w:before="21"/>
              <w:rPr>
                <w:sz w:val="24"/>
              </w:rPr>
            </w:pPr>
            <w:r>
              <w:rPr>
                <w:color w:val="231F20"/>
                <w:sz w:val="24"/>
              </w:rPr>
              <w:t>What Key indicator(s) are you going to focus on?</w:t>
            </w:r>
            <w:r w:rsidR="00D111E6">
              <w:rPr>
                <w:color w:val="231F20"/>
                <w:sz w:val="24"/>
              </w:rPr>
              <w:t xml:space="preserve"> </w:t>
            </w:r>
          </w:p>
        </w:tc>
        <w:tc>
          <w:tcPr>
            <w:tcW w:w="3080" w:type="dxa"/>
          </w:tcPr>
          <w:p w14:paraId="52ACB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9382F1" w14:textId="77777777">
        <w:trPr>
          <w:trHeight w:val="320"/>
        </w:trPr>
        <w:tc>
          <w:tcPr>
            <w:tcW w:w="12301" w:type="dxa"/>
            <w:gridSpan w:val="4"/>
            <w:vMerge/>
            <w:tcBorders>
              <w:top w:val="nil"/>
            </w:tcBorders>
          </w:tcPr>
          <w:p w14:paraId="647DCE47" w14:textId="77777777" w:rsidR="00E87370" w:rsidRDefault="00E87370">
            <w:pPr>
              <w:rPr>
                <w:sz w:val="2"/>
                <w:szCs w:val="2"/>
              </w:rPr>
            </w:pPr>
          </w:p>
        </w:tc>
        <w:tc>
          <w:tcPr>
            <w:tcW w:w="3080" w:type="dxa"/>
          </w:tcPr>
          <w:p w14:paraId="495F6431" w14:textId="77777777" w:rsidR="00E87370" w:rsidRDefault="00631FE3">
            <w:pPr>
              <w:pStyle w:val="TableParagraph"/>
              <w:spacing w:before="21" w:line="279" w:lineRule="exact"/>
              <w:ind w:left="78"/>
              <w:rPr>
                <w:sz w:val="24"/>
              </w:rPr>
            </w:pPr>
            <w:r>
              <w:rPr>
                <w:color w:val="231F20"/>
                <w:sz w:val="24"/>
              </w:rPr>
              <w:t>£</w:t>
            </w:r>
          </w:p>
        </w:tc>
      </w:tr>
      <w:tr w:rsidR="00E87370" w14:paraId="1CC2559C" w14:textId="77777777">
        <w:trPr>
          <w:trHeight w:val="320"/>
        </w:trPr>
        <w:tc>
          <w:tcPr>
            <w:tcW w:w="3513" w:type="dxa"/>
          </w:tcPr>
          <w:p w14:paraId="15133AE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C7AABA"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FED7040"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22F7F017" w14:textId="77777777" w:rsidR="00E87370" w:rsidRDefault="00E87370">
            <w:pPr>
              <w:pStyle w:val="TableParagraph"/>
              <w:ind w:left="0"/>
              <w:rPr>
                <w:rFonts w:ascii="Times New Roman"/>
                <w:sz w:val="24"/>
              </w:rPr>
            </w:pPr>
          </w:p>
        </w:tc>
      </w:tr>
      <w:tr w:rsidR="00E87370" w14:paraId="42F53995" w14:textId="77777777">
        <w:trPr>
          <w:trHeight w:val="7839"/>
        </w:trPr>
        <w:tc>
          <w:tcPr>
            <w:tcW w:w="3513" w:type="dxa"/>
          </w:tcPr>
          <w:p w14:paraId="665AFE70" w14:textId="1D8A3C24" w:rsidR="00E87370" w:rsidRDefault="00163EF4">
            <w:pPr>
              <w:pStyle w:val="TableParagraph"/>
              <w:spacing w:before="26" w:line="235" w:lineRule="auto"/>
              <w:ind w:right="186"/>
              <w:jc w:val="both"/>
              <w:rPr>
                <w:sz w:val="24"/>
              </w:rPr>
            </w:pPr>
            <w:r>
              <w:rPr>
                <w:noProof/>
                <w:color w:val="231F20"/>
                <w:spacing w:val="-5"/>
                <w:sz w:val="24"/>
                <w:lang w:eastAsia="en-GB"/>
              </w:rPr>
              <mc:AlternateContent>
                <mc:Choice Requires="wps">
                  <w:drawing>
                    <wp:anchor distT="0" distB="0" distL="114300" distR="114300" simplePos="0" relativeHeight="487072768" behindDoc="0" locked="0" layoutInCell="1" allowOverlap="1" wp14:anchorId="5B3203F3" wp14:editId="05C43278">
                      <wp:simplePos x="0" y="0"/>
                      <wp:positionH relativeFrom="column">
                        <wp:posOffset>-25399</wp:posOffset>
                      </wp:positionH>
                      <wp:positionV relativeFrom="paragraph">
                        <wp:posOffset>1578610</wp:posOffset>
                      </wp:positionV>
                      <wp:extent cx="97155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971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FAF7A" id="Straight Connector 71" o:spid="_x0000_s1026" style="position:absolute;z-index:4870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24.3pt" to="763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" strokecolor="#4579b8 [3044]"/>
                  </w:pict>
                </mc:Fallback>
              </mc:AlternateContent>
            </w:r>
            <w:r w:rsidR="00631FE3">
              <w:rPr>
                <w:color w:val="231F20"/>
                <w:spacing w:val="-5"/>
                <w:sz w:val="24"/>
              </w:rPr>
              <w:t xml:space="preserve">Your </w:t>
            </w:r>
            <w:r w:rsidR="00631FE3">
              <w:rPr>
                <w:color w:val="231F20"/>
                <w:sz w:val="24"/>
              </w:rPr>
              <w:t>school focus should be clear how you want to impact on your pupils.</w:t>
            </w:r>
          </w:p>
        </w:tc>
        <w:tc>
          <w:tcPr>
            <w:tcW w:w="3080" w:type="dxa"/>
          </w:tcPr>
          <w:p w14:paraId="4BDFF471"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69B16026"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54C28E7C"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roofErr w:type="gramStart"/>
            <w:r>
              <w:rPr>
                <w:color w:val="231F20"/>
                <w:sz w:val="24"/>
              </w:rPr>
              <w:t>?:</w:t>
            </w:r>
            <w:proofErr w:type="gramEnd"/>
          </w:p>
        </w:tc>
        <w:tc>
          <w:tcPr>
            <w:tcW w:w="3080" w:type="dxa"/>
          </w:tcPr>
          <w:p w14:paraId="46E10E7A"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roofErr w:type="gramStart"/>
            <w:r>
              <w:rPr>
                <w:color w:val="231F20"/>
                <w:sz w:val="24"/>
              </w:rPr>
              <w:t>?:</w:t>
            </w:r>
            <w:proofErr w:type="gramEnd"/>
          </w:p>
        </w:tc>
      </w:tr>
    </w:tbl>
    <w:p w14:paraId="54AEEC1C"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3E172E" w14:textId="77777777">
        <w:trPr>
          <w:trHeight w:val="1184"/>
        </w:trPr>
        <w:tc>
          <w:tcPr>
            <w:tcW w:w="11582" w:type="dxa"/>
          </w:tcPr>
          <w:p w14:paraId="55A4C5FD"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D4C5041" w14:textId="77777777" w:rsidR="00E87370" w:rsidRDefault="00E87370">
            <w:pPr>
              <w:pStyle w:val="TableParagraph"/>
              <w:ind w:left="0"/>
              <w:rPr>
                <w:sz w:val="23"/>
              </w:rPr>
            </w:pPr>
          </w:p>
          <w:p w14:paraId="63AFA32E"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6414062F" w14:textId="77777777" w:rsidR="00E87370" w:rsidRDefault="00E87370">
            <w:pPr>
              <w:pStyle w:val="TableParagraph"/>
              <w:ind w:left="0"/>
              <w:rPr>
                <w:rFonts w:ascii="Times New Roman"/>
                <w:sz w:val="24"/>
              </w:rPr>
            </w:pPr>
          </w:p>
        </w:tc>
      </w:tr>
      <w:tr w:rsidR="00E87370" w14:paraId="15F443AA" w14:textId="77777777">
        <w:trPr>
          <w:trHeight w:val="1283"/>
        </w:trPr>
        <w:tc>
          <w:tcPr>
            <w:tcW w:w="11582" w:type="dxa"/>
          </w:tcPr>
          <w:p w14:paraId="3C0C454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3DCBBC72" w14:textId="2F419193"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1D5D18">
              <w:rPr>
                <w:color w:val="231F20"/>
                <w:sz w:val="24"/>
              </w:rPr>
              <w:t xml:space="preserve"> the end of the summer term 2022</w:t>
            </w:r>
            <w:r>
              <w:rPr>
                <w:color w:val="231F20"/>
                <w:sz w:val="24"/>
              </w:rPr>
              <w:t>.</w:t>
            </w:r>
          </w:p>
        </w:tc>
        <w:tc>
          <w:tcPr>
            <w:tcW w:w="3798" w:type="dxa"/>
          </w:tcPr>
          <w:p w14:paraId="4C092599" w14:textId="58114A29" w:rsidR="00E87370" w:rsidRDefault="008B43E4">
            <w:pPr>
              <w:pStyle w:val="TableParagraph"/>
              <w:spacing w:before="16"/>
              <w:ind w:left="79"/>
              <w:rPr>
                <w:sz w:val="24"/>
              </w:rPr>
            </w:pPr>
            <w:r>
              <w:rPr>
                <w:color w:val="231F20"/>
                <w:sz w:val="24"/>
              </w:rPr>
              <w:t>75</w:t>
            </w:r>
            <w:r w:rsidR="00631FE3">
              <w:rPr>
                <w:color w:val="231F20"/>
                <w:sz w:val="24"/>
              </w:rPr>
              <w:t>%</w:t>
            </w:r>
            <w:r w:rsidR="00E14EBC">
              <w:rPr>
                <w:color w:val="231F20"/>
                <w:sz w:val="24"/>
              </w:rPr>
              <w:t xml:space="preserve"> of children can swim 25 metres</w:t>
            </w:r>
          </w:p>
        </w:tc>
      </w:tr>
      <w:tr w:rsidR="00E87370" w14:paraId="0FC1B421" w14:textId="77777777">
        <w:trPr>
          <w:trHeight w:val="1189"/>
        </w:trPr>
        <w:tc>
          <w:tcPr>
            <w:tcW w:w="11582" w:type="dxa"/>
          </w:tcPr>
          <w:p w14:paraId="56D48582"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212A145" w14:textId="63E6C7B9" w:rsidR="00E87370" w:rsidRDefault="008B43E4">
            <w:pPr>
              <w:pStyle w:val="TableParagraph"/>
              <w:spacing w:before="16"/>
              <w:ind w:left="79"/>
              <w:rPr>
                <w:sz w:val="24"/>
              </w:rPr>
            </w:pPr>
            <w:r>
              <w:rPr>
                <w:color w:val="231F20"/>
                <w:sz w:val="24"/>
              </w:rPr>
              <w:t>75</w:t>
            </w:r>
            <w:r w:rsidR="00631FE3">
              <w:rPr>
                <w:color w:val="231F20"/>
                <w:sz w:val="24"/>
              </w:rPr>
              <w:t>%</w:t>
            </w:r>
          </w:p>
        </w:tc>
      </w:tr>
      <w:tr w:rsidR="00E87370" w14:paraId="3CC8E1F6" w14:textId="77777777">
        <w:trPr>
          <w:trHeight w:val="1227"/>
        </w:trPr>
        <w:tc>
          <w:tcPr>
            <w:tcW w:w="11582" w:type="dxa"/>
          </w:tcPr>
          <w:p w14:paraId="1528043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B36B4F5" w14:textId="4BAC6226" w:rsidR="00E87370" w:rsidRDefault="008B43E4">
            <w:pPr>
              <w:pStyle w:val="TableParagraph"/>
              <w:spacing w:before="16"/>
              <w:ind w:left="79"/>
              <w:rPr>
                <w:sz w:val="24"/>
              </w:rPr>
            </w:pPr>
            <w:r>
              <w:rPr>
                <w:color w:val="231F20"/>
                <w:sz w:val="24"/>
              </w:rPr>
              <w:t>6</w:t>
            </w:r>
            <w:r w:rsidR="00E14EBC">
              <w:rPr>
                <w:color w:val="231F20"/>
                <w:sz w:val="24"/>
              </w:rPr>
              <w:t>0</w:t>
            </w:r>
            <w:r w:rsidR="00631FE3">
              <w:rPr>
                <w:color w:val="231F20"/>
                <w:sz w:val="24"/>
              </w:rPr>
              <w:t>%</w:t>
            </w:r>
          </w:p>
        </w:tc>
      </w:tr>
      <w:tr w:rsidR="00E87370" w14:paraId="344BD0B9" w14:textId="77777777">
        <w:trPr>
          <w:trHeight w:val="1160"/>
        </w:trPr>
        <w:tc>
          <w:tcPr>
            <w:tcW w:w="11582" w:type="dxa"/>
          </w:tcPr>
          <w:p w14:paraId="019174B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4380605" w14:textId="2F3E1FA7" w:rsidR="00E87370" w:rsidRDefault="00631FE3">
            <w:pPr>
              <w:pStyle w:val="TableParagraph"/>
              <w:spacing w:before="16"/>
              <w:ind w:left="79"/>
              <w:rPr>
                <w:sz w:val="24"/>
              </w:rPr>
            </w:pPr>
            <w:r>
              <w:rPr>
                <w:color w:val="231F20"/>
                <w:sz w:val="24"/>
              </w:rPr>
              <w:t>No</w:t>
            </w:r>
          </w:p>
        </w:tc>
      </w:tr>
    </w:tbl>
    <w:p w14:paraId="5B932584"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371330C4" w14:textId="21639F8D" w:rsidR="00E87370" w:rsidRDefault="0037185E">
      <w:pPr>
        <w:pStyle w:val="BodyText"/>
        <w:rPr>
          <w:sz w:val="20"/>
        </w:rPr>
      </w:pPr>
      <w:r>
        <w:rPr>
          <w:noProof/>
          <w:sz w:val="20"/>
          <w:lang w:eastAsia="en-GB"/>
        </w:rPr>
        <mc:AlternateContent>
          <mc:Choice Requires="wpg">
            <w:drawing>
              <wp:inline distT="0" distB="0" distL="0" distR="0" wp14:anchorId="0D2C459B" wp14:editId="4802758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D2C459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64293A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6"/>
        <w:gridCol w:w="3544"/>
        <w:gridCol w:w="1559"/>
        <w:gridCol w:w="3354"/>
        <w:gridCol w:w="59"/>
        <w:gridCol w:w="3076"/>
      </w:tblGrid>
      <w:tr w:rsidR="00E87370" w14:paraId="556DA5D1" w14:textId="77777777" w:rsidTr="00530461">
        <w:trPr>
          <w:trHeight w:val="383"/>
        </w:trPr>
        <w:tc>
          <w:tcPr>
            <w:tcW w:w="3786" w:type="dxa"/>
          </w:tcPr>
          <w:p w14:paraId="7328A186" w14:textId="4D4F8B2F" w:rsidR="00E87370" w:rsidRDefault="00631FE3">
            <w:pPr>
              <w:pStyle w:val="TableParagraph"/>
              <w:spacing w:before="21"/>
              <w:rPr>
                <w:sz w:val="24"/>
              </w:rPr>
            </w:pPr>
            <w:r>
              <w:rPr>
                <w:b/>
                <w:color w:val="231F20"/>
                <w:sz w:val="24"/>
              </w:rPr>
              <w:t xml:space="preserve">Academic Year: </w:t>
            </w:r>
            <w:r w:rsidR="00530461">
              <w:rPr>
                <w:color w:val="231F20"/>
                <w:sz w:val="24"/>
              </w:rPr>
              <w:t>2021/22</w:t>
            </w:r>
          </w:p>
        </w:tc>
        <w:tc>
          <w:tcPr>
            <w:tcW w:w="3544" w:type="dxa"/>
          </w:tcPr>
          <w:p w14:paraId="78C982BE" w14:textId="2828A04C" w:rsidR="00E87370" w:rsidRDefault="00631FE3" w:rsidP="00530461">
            <w:pPr>
              <w:pStyle w:val="TableParagraph"/>
              <w:spacing w:before="21"/>
              <w:rPr>
                <w:sz w:val="24"/>
              </w:rPr>
            </w:pPr>
            <w:r>
              <w:rPr>
                <w:b/>
                <w:color w:val="231F20"/>
                <w:sz w:val="24"/>
              </w:rPr>
              <w:t xml:space="preserve">Total fund allocated: </w:t>
            </w:r>
            <w:r w:rsidR="00530461">
              <w:rPr>
                <w:b/>
                <w:color w:val="231F20"/>
                <w:sz w:val="24"/>
              </w:rPr>
              <w:t>£5000</w:t>
            </w:r>
          </w:p>
        </w:tc>
        <w:tc>
          <w:tcPr>
            <w:tcW w:w="4913" w:type="dxa"/>
            <w:gridSpan w:val="2"/>
          </w:tcPr>
          <w:p w14:paraId="65A9B6F8" w14:textId="35B09331" w:rsidR="00E87370" w:rsidRDefault="00631FE3">
            <w:pPr>
              <w:pStyle w:val="TableParagraph"/>
              <w:spacing w:before="21"/>
              <w:rPr>
                <w:b/>
                <w:sz w:val="24"/>
              </w:rPr>
            </w:pPr>
            <w:r>
              <w:rPr>
                <w:b/>
                <w:color w:val="231F20"/>
                <w:sz w:val="24"/>
              </w:rPr>
              <w:t>Date Updated:</w:t>
            </w:r>
            <w:r w:rsidR="000A0F2B">
              <w:rPr>
                <w:b/>
                <w:color w:val="231F20"/>
                <w:sz w:val="24"/>
              </w:rPr>
              <w:t>17</w:t>
            </w:r>
            <w:r w:rsidR="000A0F2B" w:rsidRPr="000A0F2B">
              <w:rPr>
                <w:b/>
                <w:color w:val="231F20"/>
                <w:sz w:val="24"/>
                <w:vertAlign w:val="superscript"/>
              </w:rPr>
              <w:t>th</w:t>
            </w:r>
            <w:r w:rsidR="00530461">
              <w:rPr>
                <w:b/>
                <w:color w:val="231F20"/>
                <w:sz w:val="24"/>
              </w:rPr>
              <w:t xml:space="preserve"> July 2022</w:t>
            </w:r>
          </w:p>
        </w:tc>
        <w:tc>
          <w:tcPr>
            <w:tcW w:w="3135" w:type="dxa"/>
            <w:gridSpan w:val="2"/>
            <w:tcBorders>
              <w:top w:val="nil"/>
              <w:right w:val="nil"/>
            </w:tcBorders>
          </w:tcPr>
          <w:p w14:paraId="3ADD435A" w14:textId="77777777" w:rsidR="00E87370" w:rsidRDefault="00E87370">
            <w:pPr>
              <w:pStyle w:val="TableParagraph"/>
              <w:ind w:left="0"/>
              <w:rPr>
                <w:rFonts w:ascii="Times New Roman"/>
                <w:sz w:val="24"/>
              </w:rPr>
            </w:pPr>
          </w:p>
        </w:tc>
      </w:tr>
      <w:tr w:rsidR="00E87370" w14:paraId="511B6264" w14:textId="77777777" w:rsidTr="000A0F2B">
        <w:trPr>
          <w:trHeight w:val="332"/>
        </w:trPr>
        <w:tc>
          <w:tcPr>
            <w:tcW w:w="12243" w:type="dxa"/>
            <w:gridSpan w:val="4"/>
            <w:vMerge w:val="restart"/>
          </w:tcPr>
          <w:p w14:paraId="6A7F1FC2"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5" w:type="dxa"/>
            <w:gridSpan w:val="2"/>
          </w:tcPr>
          <w:p w14:paraId="29F257B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F5BFAB6" w14:textId="77777777" w:rsidTr="000A0F2B">
        <w:trPr>
          <w:trHeight w:val="332"/>
        </w:trPr>
        <w:tc>
          <w:tcPr>
            <w:tcW w:w="12243" w:type="dxa"/>
            <w:gridSpan w:val="4"/>
            <w:vMerge/>
            <w:tcBorders>
              <w:top w:val="nil"/>
            </w:tcBorders>
          </w:tcPr>
          <w:p w14:paraId="229A738B" w14:textId="77777777" w:rsidR="00E87370" w:rsidRDefault="00E87370">
            <w:pPr>
              <w:rPr>
                <w:sz w:val="2"/>
                <w:szCs w:val="2"/>
              </w:rPr>
            </w:pPr>
          </w:p>
        </w:tc>
        <w:tc>
          <w:tcPr>
            <w:tcW w:w="3135" w:type="dxa"/>
            <w:gridSpan w:val="2"/>
          </w:tcPr>
          <w:p w14:paraId="1A4F4D7A" w14:textId="53ECD1C2" w:rsidR="00E87370" w:rsidRDefault="00AE0441">
            <w:pPr>
              <w:pStyle w:val="TableParagraph"/>
              <w:spacing w:before="21" w:line="292" w:lineRule="exact"/>
              <w:ind w:left="21"/>
              <w:jc w:val="center"/>
              <w:rPr>
                <w:sz w:val="24"/>
              </w:rPr>
            </w:pPr>
            <w:r>
              <w:rPr>
                <w:color w:val="231F20"/>
                <w:sz w:val="24"/>
              </w:rPr>
              <w:t>60</w:t>
            </w:r>
            <w:r w:rsidR="00631FE3">
              <w:rPr>
                <w:color w:val="231F20"/>
                <w:sz w:val="24"/>
              </w:rPr>
              <w:t>%</w:t>
            </w:r>
          </w:p>
        </w:tc>
      </w:tr>
      <w:tr w:rsidR="00E87370" w14:paraId="06C65BAE" w14:textId="77777777" w:rsidTr="00AD4036">
        <w:trPr>
          <w:trHeight w:val="390"/>
        </w:trPr>
        <w:tc>
          <w:tcPr>
            <w:tcW w:w="3786" w:type="dxa"/>
          </w:tcPr>
          <w:p w14:paraId="36AE1D91" w14:textId="77777777" w:rsidR="00E87370" w:rsidRPr="001D5D18" w:rsidRDefault="00631FE3">
            <w:pPr>
              <w:pStyle w:val="TableParagraph"/>
              <w:spacing w:before="21"/>
              <w:ind w:left="1535" w:right="1515"/>
              <w:jc w:val="center"/>
              <w:rPr>
                <w:b/>
              </w:rPr>
            </w:pPr>
            <w:r w:rsidRPr="001D5D18">
              <w:rPr>
                <w:b/>
                <w:color w:val="231F20"/>
              </w:rPr>
              <w:t>Intent</w:t>
            </w:r>
          </w:p>
        </w:tc>
        <w:tc>
          <w:tcPr>
            <w:tcW w:w="5103" w:type="dxa"/>
            <w:gridSpan w:val="2"/>
          </w:tcPr>
          <w:p w14:paraId="50B10A7B" w14:textId="77777777" w:rsidR="00E87370" w:rsidRPr="001D5D18" w:rsidRDefault="00631FE3">
            <w:pPr>
              <w:pStyle w:val="TableParagraph"/>
              <w:spacing w:before="21"/>
              <w:ind w:left="1781" w:right="1760"/>
              <w:jc w:val="center"/>
              <w:rPr>
                <w:b/>
              </w:rPr>
            </w:pPr>
            <w:r w:rsidRPr="001D5D18">
              <w:rPr>
                <w:b/>
                <w:color w:val="231F20"/>
              </w:rPr>
              <w:t>Implementation</w:t>
            </w:r>
          </w:p>
        </w:tc>
        <w:tc>
          <w:tcPr>
            <w:tcW w:w="3354" w:type="dxa"/>
          </w:tcPr>
          <w:p w14:paraId="32EC037A" w14:textId="77777777" w:rsidR="00E87370" w:rsidRPr="001D5D18" w:rsidRDefault="00631FE3">
            <w:pPr>
              <w:pStyle w:val="TableParagraph"/>
              <w:spacing w:before="21"/>
              <w:ind w:left="1288" w:right="1268"/>
              <w:jc w:val="center"/>
              <w:rPr>
                <w:b/>
              </w:rPr>
            </w:pPr>
            <w:r w:rsidRPr="001D5D18">
              <w:rPr>
                <w:b/>
                <w:color w:val="231F20"/>
              </w:rPr>
              <w:t>Impact</w:t>
            </w:r>
          </w:p>
        </w:tc>
        <w:tc>
          <w:tcPr>
            <w:tcW w:w="3135" w:type="dxa"/>
            <w:gridSpan w:val="2"/>
          </w:tcPr>
          <w:p w14:paraId="234E1D4A" w14:textId="6A3FDA1D" w:rsidR="00E87370" w:rsidRDefault="00E87370">
            <w:pPr>
              <w:pStyle w:val="TableParagraph"/>
              <w:ind w:left="0"/>
              <w:rPr>
                <w:rFonts w:ascii="Times New Roman"/>
                <w:sz w:val="24"/>
              </w:rPr>
            </w:pPr>
          </w:p>
        </w:tc>
      </w:tr>
      <w:tr w:rsidR="00E87370" w14:paraId="2940BB20" w14:textId="77777777" w:rsidTr="00AD4036">
        <w:trPr>
          <w:trHeight w:val="1472"/>
        </w:trPr>
        <w:tc>
          <w:tcPr>
            <w:tcW w:w="3786" w:type="dxa"/>
          </w:tcPr>
          <w:p w14:paraId="02B7D3BE"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142D5F8" w14:textId="77777777" w:rsidR="00E87370" w:rsidRDefault="00631FE3">
            <w:pPr>
              <w:pStyle w:val="TableParagraph"/>
              <w:spacing w:line="289" w:lineRule="exact"/>
              <w:rPr>
                <w:sz w:val="24"/>
              </w:rPr>
            </w:pPr>
            <w:r>
              <w:rPr>
                <w:color w:val="231F20"/>
                <w:sz w:val="24"/>
              </w:rPr>
              <w:t>what they need to learn and to</w:t>
            </w:r>
          </w:p>
          <w:p w14:paraId="5C1782E8" w14:textId="77777777" w:rsidR="00E87370" w:rsidRDefault="00631FE3">
            <w:pPr>
              <w:pStyle w:val="TableParagraph"/>
              <w:spacing w:line="276" w:lineRule="exact"/>
              <w:rPr>
                <w:sz w:val="24"/>
              </w:rPr>
            </w:pPr>
            <w:r>
              <w:rPr>
                <w:color w:val="231F20"/>
                <w:sz w:val="24"/>
              </w:rPr>
              <w:t>consolidate through practice:</w:t>
            </w:r>
          </w:p>
        </w:tc>
        <w:tc>
          <w:tcPr>
            <w:tcW w:w="3544" w:type="dxa"/>
          </w:tcPr>
          <w:p w14:paraId="0D05D9C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559" w:type="dxa"/>
          </w:tcPr>
          <w:p w14:paraId="34802C17" w14:textId="77777777" w:rsidR="00E87370" w:rsidRDefault="00631FE3">
            <w:pPr>
              <w:pStyle w:val="TableParagraph"/>
              <w:spacing w:before="26" w:line="235" w:lineRule="auto"/>
              <w:rPr>
                <w:sz w:val="24"/>
              </w:rPr>
            </w:pPr>
            <w:r>
              <w:rPr>
                <w:color w:val="231F20"/>
                <w:sz w:val="24"/>
              </w:rPr>
              <w:t>Funding allocated:</w:t>
            </w:r>
          </w:p>
        </w:tc>
        <w:tc>
          <w:tcPr>
            <w:tcW w:w="3354" w:type="dxa"/>
          </w:tcPr>
          <w:p w14:paraId="342839CF"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5" w:type="dxa"/>
            <w:gridSpan w:val="2"/>
          </w:tcPr>
          <w:p w14:paraId="063E90AC"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A0002B0" w14:textId="77777777" w:rsidTr="002352B6">
        <w:trPr>
          <w:trHeight w:val="973"/>
        </w:trPr>
        <w:tc>
          <w:tcPr>
            <w:tcW w:w="3786" w:type="dxa"/>
            <w:tcBorders>
              <w:bottom w:val="single" w:sz="12" w:space="0" w:color="231F20"/>
            </w:tcBorders>
          </w:tcPr>
          <w:p w14:paraId="520B8B14" w14:textId="77777777" w:rsidR="00E87370" w:rsidRPr="001437BB" w:rsidRDefault="00D111E6">
            <w:pPr>
              <w:pStyle w:val="TableParagraph"/>
              <w:ind w:left="0"/>
              <w:rPr>
                <w:rFonts w:asciiTheme="minorHAnsi" w:hAnsiTheme="minorHAnsi" w:cstheme="minorHAnsi"/>
              </w:rPr>
            </w:pPr>
            <w:r w:rsidRPr="001437BB">
              <w:rPr>
                <w:rFonts w:asciiTheme="minorHAnsi" w:hAnsiTheme="minorHAnsi" w:cstheme="minorHAnsi"/>
              </w:rPr>
              <w:t>Active travel through OPAL</w:t>
            </w:r>
          </w:p>
          <w:p w14:paraId="1FE354A9" w14:textId="77777777" w:rsidR="00530461" w:rsidRPr="001437BB" w:rsidRDefault="00530461">
            <w:pPr>
              <w:pStyle w:val="TableParagraph"/>
              <w:ind w:left="0"/>
              <w:rPr>
                <w:rFonts w:asciiTheme="minorHAnsi" w:hAnsiTheme="minorHAnsi" w:cstheme="minorHAnsi"/>
              </w:rPr>
            </w:pPr>
          </w:p>
          <w:p w14:paraId="6BD6842C" w14:textId="77777777" w:rsidR="00530461" w:rsidRPr="001437BB" w:rsidRDefault="00530461">
            <w:pPr>
              <w:pStyle w:val="TableParagraph"/>
              <w:ind w:left="0"/>
              <w:rPr>
                <w:rFonts w:asciiTheme="minorHAnsi" w:hAnsiTheme="minorHAnsi" w:cstheme="minorHAnsi"/>
              </w:rPr>
            </w:pPr>
          </w:p>
          <w:p w14:paraId="1F99837F" w14:textId="77777777" w:rsidR="00530461" w:rsidRPr="001437BB" w:rsidRDefault="00530461">
            <w:pPr>
              <w:pStyle w:val="TableParagraph"/>
              <w:ind w:left="0"/>
              <w:rPr>
                <w:rFonts w:asciiTheme="minorHAnsi" w:hAnsiTheme="minorHAnsi" w:cstheme="minorHAnsi"/>
              </w:rPr>
            </w:pPr>
          </w:p>
          <w:p w14:paraId="5F566E2F" w14:textId="77777777" w:rsidR="00530461" w:rsidRPr="001437BB" w:rsidRDefault="00530461">
            <w:pPr>
              <w:pStyle w:val="TableParagraph"/>
              <w:ind w:left="0"/>
              <w:rPr>
                <w:rFonts w:asciiTheme="minorHAnsi" w:hAnsiTheme="minorHAnsi" w:cstheme="minorHAnsi"/>
              </w:rPr>
            </w:pPr>
          </w:p>
          <w:p w14:paraId="11CDF31E" w14:textId="77777777" w:rsidR="00530461" w:rsidRPr="001437BB" w:rsidRDefault="00530461">
            <w:pPr>
              <w:pStyle w:val="TableParagraph"/>
              <w:ind w:left="0"/>
              <w:rPr>
                <w:rFonts w:asciiTheme="minorHAnsi" w:hAnsiTheme="minorHAnsi" w:cstheme="minorHAnsi"/>
              </w:rPr>
            </w:pPr>
          </w:p>
          <w:p w14:paraId="24F48AE9" w14:textId="77777777" w:rsidR="00530461" w:rsidRPr="001437BB" w:rsidRDefault="00530461">
            <w:pPr>
              <w:pStyle w:val="TableParagraph"/>
              <w:ind w:left="0"/>
              <w:rPr>
                <w:rFonts w:asciiTheme="minorHAnsi" w:hAnsiTheme="minorHAnsi" w:cstheme="minorHAnsi"/>
              </w:rPr>
            </w:pPr>
          </w:p>
          <w:p w14:paraId="5481CB49" w14:textId="77777777" w:rsidR="00530461" w:rsidRPr="001437BB" w:rsidRDefault="00530461">
            <w:pPr>
              <w:pStyle w:val="TableParagraph"/>
              <w:ind w:left="0"/>
              <w:rPr>
                <w:rFonts w:asciiTheme="minorHAnsi" w:hAnsiTheme="minorHAnsi" w:cstheme="minorHAnsi"/>
              </w:rPr>
            </w:pPr>
          </w:p>
          <w:p w14:paraId="126083AB" w14:textId="77777777" w:rsidR="00530461" w:rsidRPr="001437BB" w:rsidRDefault="00530461">
            <w:pPr>
              <w:pStyle w:val="TableParagraph"/>
              <w:ind w:left="0"/>
              <w:rPr>
                <w:rFonts w:asciiTheme="minorHAnsi" w:hAnsiTheme="minorHAnsi" w:cstheme="minorHAnsi"/>
              </w:rPr>
            </w:pPr>
          </w:p>
          <w:p w14:paraId="1BA7E9ED" w14:textId="77777777" w:rsidR="00530461" w:rsidRPr="001437BB" w:rsidRDefault="00530461">
            <w:pPr>
              <w:pStyle w:val="TableParagraph"/>
              <w:ind w:left="0"/>
              <w:rPr>
                <w:rFonts w:asciiTheme="minorHAnsi" w:hAnsiTheme="minorHAnsi" w:cstheme="minorHAnsi"/>
              </w:rPr>
            </w:pPr>
          </w:p>
          <w:p w14:paraId="13C5E26C" w14:textId="77777777" w:rsidR="00530461" w:rsidRPr="001437BB" w:rsidRDefault="00530461">
            <w:pPr>
              <w:pStyle w:val="TableParagraph"/>
              <w:ind w:left="0"/>
              <w:rPr>
                <w:rFonts w:asciiTheme="minorHAnsi" w:hAnsiTheme="minorHAnsi" w:cstheme="minorHAnsi"/>
              </w:rPr>
            </w:pPr>
          </w:p>
          <w:p w14:paraId="33578DA6" w14:textId="1C73F91D" w:rsidR="00530461" w:rsidRPr="001437BB" w:rsidRDefault="00530461">
            <w:pPr>
              <w:pStyle w:val="TableParagraph"/>
              <w:ind w:left="0"/>
              <w:rPr>
                <w:rFonts w:asciiTheme="minorHAnsi" w:hAnsiTheme="minorHAnsi" w:cstheme="minorHAnsi"/>
              </w:rPr>
            </w:pPr>
            <w:r w:rsidRPr="001437BB">
              <w:rPr>
                <w:rFonts w:asciiTheme="minorHAnsi" w:hAnsiTheme="minorHAnsi" w:cstheme="minorHAnsi"/>
              </w:rPr>
              <w:t>Children have access to appropriate resources to experience and enjoy PE including outdoor play equipment for lunchtimes on KS1 and KS2 playgrounds. Revamp old and unused equipment to encourage active movement during lunchtimes.</w:t>
            </w:r>
          </w:p>
        </w:tc>
        <w:tc>
          <w:tcPr>
            <w:tcW w:w="3544" w:type="dxa"/>
            <w:tcBorders>
              <w:bottom w:val="single" w:sz="12" w:space="0" w:color="231F20"/>
            </w:tcBorders>
          </w:tcPr>
          <w:p w14:paraId="48A81EF5" w14:textId="22014199" w:rsidR="00E87370" w:rsidRPr="001437BB" w:rsidRDefault="00463D4C" w:rsidP="00463D4C">
            <w:pPr>
              <w:pStyle w:val="TableParagraph"/>
              <w:numPr>
                <w:ilvl w:val="0"/>
                <w:numId w:val="2"/>
              </w:numPr>
              <w:rPr>
                <w:rFonts w:asciiTheme="minorHAnsi" w:hAnsiTheme="minorHAnsi" w:cstheme="minorHAnsi"/>
              </w:rPr>
            </w:pPr>
            <w:r w:rsidRPr="001437BB">
              <w:rPr>
                <w:rFonts w:asciiTheme="minorHAnsi" w:hAnsiTheme="minorHAnsi" w:cstheme="minorHAnsi"/>
              </w:rPr>
              <w:t>OPAL Training for staff</w:t>
            </w:r>
          </w:p>
          <w:p w14:paraId="6626B1F2" w14:textId="77777777" w:rsidR="00463D4C" w:rsidRPr="001437BB" w:rsidRDefault="00463D4C" w:rsidP="00463D4C">
            <w:pPr>
              <w:pStyle w:val="TableParagraph"/>
              <w:numPr>
                <w:ilvl w:val="0"/>
                <w:numId w:val="2"/>
              </w:numPr>
              <w:rPr>
                <w:rFonts w:asciiTheme="minorHAnsi" w:hAnsiTheme="minorHAnsi" w:cstheme="minorHAnsi"/>
              </w:rPr>
            </w:pPr>
            <w:r w:rsidRPr="001437BB">
              <w:rPr>
                <w:rFonts w:asciiTheme="minorHAnsi" w:hAnsiTheme="minorHAnsi" w:cstheme="minorHAnsi"/>
              </w:rPr>
              <w:t>OPAL lead</w:t>
            </w:r>
          </w:p>
          <w:p w14:paraId="1DA49A06" w14:textId="4FB076C4" w:rsidR="00463D4C" w:rsidRPr="001437BB" w:rsidRDefault="00463D4C" w:rsidP="00463D4C">
            <w:pPr>
              <w:pStyle w:val="TableParagraph"/>
              <w:numPr>
                <w:ilvl w:val="0"/>
                <w:numId w:val="2"/>
              </w:numPr>
              <w:rPr>
                <w:rFonts w:asciiTheme="minorHAnsi" w:hAnsiTheme="minorHAnsi" w:cstheme="minorHAnsi"/>
              </w:rPr>
            </w:pPr>
            <w:r w:rsidRPr="001437BB">
              <w:rPr>
                <w:rFonts w:asciiTheme="minorHAnsi" w:hAnsiTheme="minorHAnsi" w:cstheme="minorHAnsi"/>
              </w:rPr>
              <w:t xml:space="preserve">Equipment </w:t>
            </w:r>
          </w:p>
          <w:p w14:paraId="399A3BC5" w14:textId="77777777" w:rsidR="00463D4C" w:rsidRPr="001437BB" w:rsidRDefault="00463D4C" w:rsidP="00E14EBC">
            <w:pPr>
              <w:pStyle w:val="TableParagraph"/>
              <w:ind w:left="720"/>
              <w:rPr>
                <w:rFonts w:asciiTheme="minorHAnsi" w:hAnsiTheme="minorHAnsi" w:cstheme="minorHAnsi"/>
              </w:rPr>
            </w:pPr>
          </w:p>
          <w:p w14:paraId="4DF9141B" w14:textId="77777777" w:rsidR="00530461" w:rsidRPr="001437BB" w:rsidRDefault="00530461" w:rsidP="00E14EBC">
            <w:pPr>
              <w:pStyle w:val="TableParagraph"/>
              <w:ind w:left="720"/>
              <w:rPr>
                <w:rFonts w:asciiTheme="minorHAnsi" w:hAnsiTheme="minorHAnsi" w:cstheme="minorHAnsi"/>
              </w:rPr>
            </w:pPr>
          </w:p>
          <w:p w14:paraId="7A2886C3" w14:textId="77777777" w:rsidR="00530461" w:rsidRPr="001437BB" w:rsidRDefault="00530461" w:rsidP="00530461">
            <w:pPr>
              <w:pStyle w:val="TableParagraph"/>
              <w:rPr>
                <w:rFonts w:asciiTheme="minorHAnsi" w:hAnsiTheme="minorHAnsi" w:cstheme="minorHAnsi"/>
              </w:rPr>
            </w:pPr>
          </w:p>
          <w:p w14:paraId="7FC6D249" w14:textId="77777777" w:rsidR="00530461" w:rsidRPr="001437BB" w:rsidRDefault="00530461" w:rsidP="00530461">
            <w:pPr>
              <w:pStyle w:val="TableParagraph"/>
              <w:rPr>
                <w:rFonts w:asciiTheme="minorHAnsi" w:hAnsiTheme="minorHAnsi" w:cstheme="minorHAnsi"/>
              </w:rPr>
            </w:pPr>
          </w:p>
          <w:p w14:paraId="097E26A5" w14:textId="77777777" w:rsidR="00530461" w:rsidRPr="001437BB" w:rsidRDefault="00530461" w:rsidP="00530461">
            <w:pPr>
              <w:pStyle w:val="TableParagraph"/>
              <w:rPr>
                <w:rFonts w:asciiTheme="minorHAnsi" w:hAnsiTheme="minorHAnsi" w:cstheme="minorHAnsi"/>
              </w:rPr>
            </w:pPr>
          </w:p>
          <w:p w14:paraId="479D3F9D" w14:textId="77777777" w:rsidR="00530461" w:rsidRPr="001437BB" w:rsidRDefault="00530461" w:rsidP="00530461">
            <w:pPr>
              <w:pStyle w:val="TableParagraph"/>
              <w:rPr>
                <w:rFonts w:asciiTheme="minorHAnsi" w:hAnsiTheme="minorHAnsi" w:cstheme="minorHAnsi"/>
              </w:rPr>
            </w:pPr>
          </w:p>
          <w:p w14:paraId="769E424C" w14:textId="77777777" w:rsidR="00530461" w:rsidRPr="001437BB" w:rsidRDefault="00530461" w:rsidP="00530461">
            <w:pPr>
              <w:pStyle w:val="TableParagraph"/>
              <w:rPr>
                <w:rFonts w:asciiTheme="minorHAnsi" w:hAnsiTheme="minorHAnsi" w:cstheme="minorHAnsi"/>
              </w:rPr>
            </w:pPr>
          </w:p>
          <w:p w14:paraId="488D881F" w14:textId="77777777" w:rsidR="00530461" w:rsidRPr="001437BB" w:rsidRDefault="00530461" w:rsidP="00530461">
            <w:pPr>
              <w:pStyle w:val="TableParagraph"/>
              <w:rPr>
                <w:rFonts w:asciiTheme="minorHAnsi" w:hAnsiTheme="minorHAnsi" w:cstheme="minorHAnsi"/>
              </w:rPr>
            </w:pPr>
          </w:p>
          <w:p w14:paraId="40E1D6AC" w14:textId="4FAA2923" w:rsidR="00530461" w:rsidRPr="001437BB" w:rsidRDefault="00530461" w:rsidP="00530461">
            <w:pPr>
              <w:pStyle w:val="TableParagraph"/>
              <w:rPr>
                <w:rFonts w:asciiTheme="minorHAnsi" w:hAnsiTheme="minorHAnsi" w:cstheme="minorHAnsi"/>
              </w:rPr>
            </w:pPr>
            <w:r w:rsidRPr="001437BB">
              <w:rPr>
                <w:rFonts w:asciiTheme="minorHAnsi" w:hAnsiTheme="minorHAnsi" w:cstheme="minorHAnsi"/>
              </w:rPr>
              <w:t>All children to participate in physical activity and be responsible for how much activity they take part in. New lunchtime equipment bought for KS1 and 2. More children have the chance to participate in equipment and activities at lunchtime. Children have a designated area and shed that has a large range of sport equipment to use during lunch and free times.</w:t>
            </w:r>
          </w:p>
        </w:tc>
        <w:tc>
          <w:tcPr>
            <w:tcW w:w="1559" w:type="dxa"/>
            <w:tcBorders>
              <w:bottom w:val="single" w:sz="12" w:space="0" w:color="231F20"/>
            </w:tcBorders>
          </w:tcPr>
          <w:p w14:paraId="5056BDE7" w14:textId="6E9C7D3D" w:rsidR="00E87370" w:rsidRPr="001437BB" w:rsidRDefault="00D111E6">
            <w:pPr>
              <w:pStyle w:val="TableParagraph"/>
              <w:ind w:left="0"/>
              <w:rPr>
                <w:rFonts w:asciiTheme="minorHAnsi" w:hAnsiTheme="minorHAnsi" w:cstheme="minorHAnsi"/>
              </w:rPr>
            </w:pPr>
            <w:r w:rsidRPr="001437BB">
              <w:rPr>
                <w:rFonts w:asciiTheme="minorHAnsi" w:hAnsiTheme="minorHAnsi" w:cstheme="minorHAnsi"/>
              </w:rPr>
              <w:t>£</w:t>
            </w:r>
            <w:r w:rsidR="00530461" w:rsidRPr="001437BB">
              <w:rPr>
                <w:rFonts w:asciiTheme="minorHAnsi" w:hAnsiTheme="minorHAnsi" w:cstheme="minorHAnsi"/>
              </w:rPr>
              <w:t>1</w:t>
            </w:r>
            <w:r w:rsidR="001437BB" w:rsidRPr="001437BB">
              <w:rPr>
                <w:rFonts w:asciiTheme="minorHAnsi" w:hAnsiTheme="minorHAnsi" w:cstheme="minorHAnsi"/>
              </w:rPr>
              <w:t>,5</w:t>
            </w:r>
            <w:r w:rsidRPr="001437BB">
              <w:rPr>
                <w:rFonts w:asciiTheme="minorHAnsi" w:hAnsiTheme="minorHAnsi" w:cstheme="minorHAnsi"/>
              </w:rPr>
              <w:t>00</w:t>
            </w:r>
          </w:p>
          <w:p w14:paraId="2AC022EE" w14:textId="77777777" w:rsidR="00530461" w:rsidRPr="001437BB" w:rsidRDefault="00530461">
            <w:pPr>
              <w:pStyle w:val="TableParagraph"/>
              <w:ind w:left="0"/>
              <w:rPr>
                <w:rFonts w:asciiTheme="minorHAnsi" w:hAnsiTheme="minorHAnsi" w:cstheme="minorHAnsi"/>
              </w:rPr>
            </w:pPr>
          </w:p>
          <w:p w14:paraId="2808E066" w14:textId="77777777" w:rsidR="00530461" w:rsidRPr="001437BB" w:rsidRDefault="00530461">
            <w:pPr>
              <w:pStyle w:val="TableParagraph"/>
              <w:ind w:left="0"/>
              <w:rPr>
                <w:rFonts w:asciiTheme="minorHAnsi" w:hAnsiTheme="minorHAnsi" w:cstheme="minorHAnsi"/>
              </w:rPr>
            </w:pPr>
          </w:p>
          <w:p w14:paraId="77957E05" w14:textId="77777777" w:rsidR="00530461" w:rsidRPr="001437BB" w:rsidRDefault="00530461">
            <w:pPr>
              <w:pStyle w:val="TableParagraph"/>
              <w:ind w:left="0"/>
              <w:rPr>
                <w:rFonts w:asciiTheme="minorHAnsi" w:hAnsiTheme="minorHAnsi" w:cstheme="minorHAnsi"/>
              </w:rPr>
            </w:pPr>
          </w:p>
          <w:p w14:paraId="3D108545" w14:textId="77777777" w:rsidR="00530461" w:rsidRPr="001437BB" w:rsidRDefault="00530461">
            <w:pPr>
              <w:pStyle w:val="TableParagraph"/>
              <w:ind w:left="0"/>
              <w:rPr>
                <w:rFonts w:asciiTheme="minorHAnsi" w:hAnsiTheme="minorHAnsi" w:cstheme="minorHAnsi"/>
              </w:rPr>
            </w:pPr>
          </w:p>
          <w:p w14:paraId="3DD580DB" w14:textId="77777777" w:rsidR="00530461" w:rsidRPr="001437BB" w:rsidRDefault="00530461">
            <w:pPr>
              <w:pStyle w:val="TableParagraph"/>
              <w:ind w:left="0"/>
              <w:rPr>
                <w:rFonts w:asciiTheme="minorHAnsi" w:hAnsiTheme="minorHAnsi" w:cstheme="minorHAnsi"/>
              </w:rPr>
            </w:pPr>
          </w:p>
          <w:p w14:paraId="42BD34C4" w14:textId="77777777" w:rsidR="00530461" w:rsidRPr="001437BB" w:rsidRDefault="00530461">
            <w:pPr>
              <w:pStyle w:val="TableParagraph"/>
              <w:ind w:left="0"/>
              <w:rPr>
                <w:rFonts w:asciiTheme="minorHAnsi" w:hAnsiTheme="minorHAnsi" w:cstheme="minorHAnsi"/>
              </w:rPr>
            </w:pPr>
          </w:p>
          <w:p w14:paraId="6F9E098F" w14:textId="77777777" w:rsidR="00530461" w:rsidRPr="001437BB" w:rsidRDefault="00530461">
            <w:pPr>
              <w:pStyle w:val="TableParagraph"/>
              <w:ind w:left="0"/>
              <w:rPr>
                <w:rFonts w:asciiTheme="minorHAnsi" w:hAnsiTheme="minorHAnsi" w:cstheme="minorHAnsi"/>
              </w:rPr>
            </w:pPr>
          </w:p>
          <w:p w14:paraId="1CE1A24C" w14:textId="77777777" w:rsidR="00530461" w:rsidRPr="001437BB" w:rsidRDefault="00530461">
            <w:pPr>
              <w:pStyle w:val="TableParagraph"/>
              <w:ind w:left="0"/>
              <w:rPr>
                <w:rFonts w:asciiTheme="minorHAnsi" w:hAnsiTheme="minorHAnsi" w:cstheme="minorHAnsi"/>
              </w:rPr>
            </w:pPr>
          </w:p>
          <w:p w14:paraId="171BEE17" w14:textId="77777777" w:rsidR="00530461" w:rsidRPr="001437BB" w:rsidRDefault="00530461">
            <w:pPr>
              <w:pStyle w:val="TableParagraph"/>
              <w:ind w:left="0"/>
              <w:rPr>
                <w:rFonts w:asciiTheme="minorHAnsi" w:hAnsiTheme="minorHAnsi" w:cstheme="minorHAnsi"/>
              </w:rPr>
            </w:pPr>
          </w:p>
          <w:p w14:paraId="2589AFD7" w14:textId="77777777" w:rsidR="00530461" w:rsidRPr="001437BB" w:rsidRDefault="00530461">
            <w:pPr>
              <w:pStyle w:val="TableParagraph"/>
              <w:ind w:left="0"/>
              <w:rPr>
                <w:rFonts w:asciiTheme="minorHAnsi" w:hAnsiTheme="minorHAnsi" w:cstheme="minorHAnsi"/>
              </w:rPr>
            </w:pPr>
          </w:p>
          <w:p w14:paraId="32F55542" w14:textId="70C254E5" w:rsidR="00530461" w:rsidRPr="001437BB" w:rsidRDefault="00530461">
            <w:pPr>
              <w:pStyle w:val="TableParagraph"/>
              <w:ind w:left="0"/>
              <w:rPr>
                <w:rFonts w:asciiTheme="minorHAnsi" w:hAnsiTheme="minorHAnsi" w:cstheme="minorHAnsi"/>
              </w:rPr>
            </w:pPr>
            <w:r w:rsidRPr="001437BB">
              <w:rPr>
                <w:rFonts w:asciiTheme="minorHAnsi" w:hAnsiTheme="minorHAnsi" w:cstheme="minorHAnsi"/>
              </w:rPr>
              <w:t>£1,500</w:t>
            </w:r>
          </w:p>
        </w:tc>
        <w:tc>
          <w:tcPr>
            <w:tcW w:w="3354" w:type="dxa"/>
            <w:tcBorders>
              <w:bottom w:val="single" w:sz="12" w:space="0" w:color="231F20"/>
            </w:tcBorders>
          </w:tcPr>
          <w:p w14:paraId="60A4ABA2" w14:textId="77777777" w:rsidR="002D324B" w:rsidRPr="001437BB" w:rsidRDefault="00323C9D" w:rsidP="002D324B">
            <w:pPr>
              <w:pStyle w:val="TableParagraph"/>
              <w:ind w:left="0"/>
              <w:rPr>
                <w:rFonts w:asciiTheme="minorHAnsi" w:hAnsiTheme="minorHAnsi" w:cstheme="minorHAnsi"/>
              </w:rPr>
            </w:pPr>
            <w:r w:rsidRPr="001437BB">
              <w:rPr>
                <w:rFonts w:asciiTheme="minorHAnsi" w:hAnsiTheme="minorHAnsi" w:cstheme="minorHAnsi"/>
              </w:rPr>
              <w:t xml:space="preserve">Since using OPAL the behaviour levels during playtime have dropped </w:t>
            </w:r>
            <w:r w:rsidR="002D324B" w:rsidRPr="001437BB">
              <w:rPr>
                <w:rFonts w:asciiTheme="minorHAnsi" w:hAnsiTheme="minorHAnsi" w:cstheme="minorHAnsi"/>
              </w:rPr>
              <w:t xml:space="preserve">and we have seen children working together as a team to build structures. </w:t>
            </w:r>
          </w:p>
          <w:p w14:paraId="0437CC1B" w14:textId="77777777" w:rsidR="002D324B" w:rsidRPr="001437BB" w:rsidRDefault="002D324B" w:rsidP="002D324B">
            <w:pPr>
              <w:pStyle w:val="TableParagraph"/>
              <w:ind w:left="0"/>
              <w:rPr>
                <w:rFonts w:asciiTheme="minorHAnsi" w:hAnsiTheme="minorHAnsi" w:cstheme="minorHAnsi"/>
              </w:rPr>
            </w:pPr>
          </w:p>
          <w:p w14:paraId="73ED97B6" w14:textId="74936EFD" w:rsidR="00530461" w:rsidRPr="001437BB" w:rsidRDefault="009A1BFB" w:rsidP="002D324B">
            <w:pPr>
              <w:pStyle w:val="TableParagraph"/>
              <w:ind w:left="0"/>
              <w:rPr>
                <w:rFonts w:asciiTheme="minorHAnsi" w:hAnsiTheme="minorHAnsi" w:cstheme="minorHAnsi"/>
              </w:rPr>
            </w:pPr>
            <w:r w:rsidRPr="001437BB">
              <w:rPr>
                <w:rFonts w:asciiTheme="minorHAnsi" w:hAnsiTheme="minorHAnsi" w:cstheme="minorHAnsi"/>
              </w:rPr>
              <w:t>The full impact of OPAL hasn’t been shown yet due to COVID</w:t>
            </w:r>
            <w:r w:rsidR="002352B6">
              <w:rPr>
                <w:rFonts w:asciiTheme="minorHAnsi" w:hAnsiTheme="minorHAnsi" w:cstheme="minorHAnsi"/>
              </w:rPr>
              <w:t xml:space="preserve"> Restrictions</w:t>
            </w:r>
            <w:r w:rsidRPr="001437BB">
              <w:rPr>
                <w:rFonts w:asciiTheme="minorHAnsi" w:hAnsiTheme="minorHAnsi" w:cstheme="minorHAnsi"/>
              </w:rPr>
              <w:t xml:space="preserve"> but it will be continuing onto this year</w:t>
            </w:r>
            <w:r w:rsidR="005D144C" w:rsidRPr="001437BB">
              <w:rPr>
                <w:rFonts w:asciiTheme="minorHAnsi" w:hAnsiTheme="minorHAnsi" w:cstheme="minorHAnsi"/>
              </w:rPr>
              <w:t>.</w:t>
            </w:r>
          </w:p>
          <w:p w14:paraId="7CE21E9E" w14:textId="77777777" w:rsidR="00530461" w:rsidRPr="001437BB" w:rsidRDefault="00530461" w:rsidP="002D324B">
            <w:pPr>
              <w:pStyle w:val="TableParagraph"/>
              <w:ind w:left="0"/>
              <w:rPr>
                <w:rFonts w:asciiTheme="minorHAnsi" w:hAnsiTheme="minorHAnsi" w:cstheme="minorHAnsi"/>
              </w:rPr>
            </w:pPr>
          </w:p>
          <w:p w14:paraId="08D4977A" w14:textId="52564DA0" w:rsidR="00530461" w:rsidRPr="001437BB" w:rsidRDefault="00530461" w:rsidP="002D324B">
            <w:pPr>
              <w:pStyle w:val="TableParagraph"/>
              <w:ind w:left="0"/>
              <w:rPr>
                <w:rFonts w:asciiTheme="minorHAnsi" w:hAnsiTheme="minorHAnsi" w:cstheme="minorHAnsi"/>
              </w:rPr>
            </w:pPr>
            <w:r w:rsidRPr="001437BB">
              <w:rPr>
                <w:rFonts w:asciiTheme="minorHAnsi" w:hAnsiTheme="minorHAnsi" w:cstheme="minorHAnsi"/>
              </w:rPr>
              <w:t>Children enjoy learning new sports and accessing appropriate resources. Children know how to use the equipment and will have further motivation to challenge themselves. Children excited and enthused to use new equipment in and repeat this outside of lessons (lunchtimes). Equipment can be easily found and a greater range of items are being used during lunchtime with a rotation of different sports by play leaders. E.g. basketballs in the winter and playing tennis in the summer</w:t>
            </w:r>
            <w:r w:rsidR="00AE0441">
              <w:rPr>
                <w:rFonts w:asciiTheme="minorHAnsi" w:hAnsiTheme="minorHAnsi" w:cstheme="minorHAnsi"/>
              </w:rPr>
              <w:t>.</w:t>
            </w:r>
          </w:p>
        </w:tc>
        <w:tc>
          <w:tcPr>
            <w:tcW w:w="3135" w:type="dxa"/>
            <w:gridSpan w:val="2"/>
            <w:tcBorders>
              <w:bottom w:val="single" w:sz="12" w:space="0" w:color="231F20"/>
            </w:tcBorders>
          </w:tcPr>
          <w:p w14:paraId="05A82649" w14:textId="77777777" w:rsidR="00E87370" w:rsidRPr="001437BB" w:rsidRDefault="00D111E6">
            <w:pPr>
              <w:pStyle w:val="TableParagraph"/>
              <w:ind w:left="0"/>
              <w:rPr>
                <w:rFonts w:asciiTheme="minorHAnsi" w:hAnsiTheme="minorHAnsi" w:cstheme="minorHAnsi"/>
              </w:rPr>
            </w:pPr>
            <w:r w:rsidRPr="001437BB">
              <w:rPr>
                <w:rFonts w:asciiTheme="minorHAnsi" w:hAnsiTheme="minorHAnsi" w:cstheme="minorHAnsi"/>
              </w:rPr>
              <w:t>The equipment will remain available to the students.</w:t>
            </w:r>
          </w:p>
          <w:p w14:paraId="33597601" w14:textId="77777777" w:rsidR="00530461" w:rsidRPr="001437BB" w:rsidRDefault="00530461">
            <w:pPr>
              <w:pStyle w:val="TableParagraph"/>
              <w:ind w:left="0"/>
              <w:rPr>
                <w:rFonts w:asciiTheme="minorHAnsi" w:hAnsiTheme="minorHAnsi" w:cstheme="minorHAnsi"/>
              </w:rPr>
            </w:pPr>
          </w:p>
          <w:p w14:paraId="0A10C6D4" w14:textId="77777777" w:rsidR="00530461" w:rsidRPr="001437BB" w:rsidRDefault="00530461">
            <w:pPr>
              <w:pStyle w:val="TableParagraph"/>
              <w:ind w:left="0"/>
              <w:rPr>
                <w:rFonts w:asciiTheme="minorHAnsi" w:hAnsiTheme="minorHAnsi" w:cstheme="minorHAnsi"/>
              </w:rPr>
            </w:pPr>
          </w:p>
          <w:p w14:paraId="40A86AEA" w14:textId="77777777" w:rsidR="00530461" w:rsidRPr="001437BB" w:rsidRDefault="00530461">
            <w:pPr>
              <w:pStyle w:val="TableParagraph"/>
              <w:ind w:left="0"/>
              <w:rPr>
                <w:rFonts w:asciiTheme="minorHAnsi" w:hAnsiTheme="minorHAnsi" w:cstheme="minorHAnsi"/>
              </w:rPr>
            </w:pPr>
          </w:p>
          <w:p w14:paraId="181A59D1" w14:textId="77777777" w:rsidR="00530461" w:rsidRPr="001437BB" w:rsidRDefault="00530461">
            <w:pPr>
              <w:pStyle w:val="TableParagraph"/>
              <w:ind w:left="0"/>
              <w:rPr>
                <w:rFonts w:asciiTheme="minorHAnsi" w:hAnsiTheme="minorHAnsi" w:cstheme="minorHAnsi"/>
              </w:rPr>
            </w:pPr>
          </w:p>
          <w:p w14:paraId="45F4735A" w14:textId="77777777" w:rsidR="00530461" w:rsidRPr="001437BB" w:rsidRDefault="00530461">
            <w:pPr>
              <w:pStyle w:val="TableParagraph"/>
              <w:ind w:left="0"/>
              <w:rPr>
                <w:rFonts w:asciiTheme="minorHAnsi" w:hAnsiTheme="minorHAnsi" w:cstheme="minorHAnsi"/>
              </w:rPr>
            </w:pPr>
          </w:p>
          <w:p w14:paraId="4DFA2806" w14:textId="77777777" w:rsidR="00530461" w:rsidRPr="001437BB" w:rsidRDefault="00530461">
            <w:pPr>
              <w:pStyle w:val="TableParagraph"/>
              <w:ind w:left="0"/>
              <w:rPr>
                <w:rFonts w:asciiTheme="minorHAnsi" w:hAnsiTheme="minorHAnsi" w:cstheme="minorHAnsi"/>
              </w:rPr>
            </w:pPr>
          </w:p>
          <w:p w14:paraId="10DE5057" w14:textId="77777777" w:rsidR="00530461" w:rsidRPr="001437BB" w:rsidRDefault="00530461">
            <w:pPr>
              <w:pStyle w:val="TableParagraph"/>
              <w:ind w:left="0"/>
              <w:rPr>
                <w:rFonts w:asciiTheme="minorHAnsi" w:hAnsiTheme="minorHAnsi" w:cstheme="minorHAnsi"/>
              </w:rPr>
            </w:pPr>
          </w:p>
          <w:p w14:paraId="3BBCCB22" w14:textId="77777777" w:rsidR="00530461" w:rsidRPr="001437BB" w:rsidRDefault="00530461">
            <w:pPr>
              <w:pStyle w:val="TableParagraph"/>
              <w:ind w:left="0"/>
              <w:rPr>
                <w:rFonts w:asciiTheme="minorHAnsi" w:hAnsiTheme="minorHAnsi" w:cstheme="minorHAnsi"/>
              </w:rPr>
            </w:pPr>
          </w:p>
          <w:p w14:paraId="54C9B3AA" w14:textId="77777777" w:rsidR="00530461" w:rsidRPr="001437BB" w:rsidRDefault="00530461">
            <w:pPr>
              <w:pStyle w:val="TableParagraph"/>
              <w:ind w:left="0"/>
              <w:rPr>
                <w:rFonts w:asciiTheme="minorHAnsi" w:hAnsiTheme="minorHAnsi" w:cstheme="minorHAnsi"/>
              </w:rPr>
            </w:pPr>
          </w:p>
          <w:p w14:paraId="58FE5234" w14:textId="1B672B92" w:rsidR="00530461" w:rsidRPr="001437BB" w:rsidRDefault="00530461">
            <w:pPr>
              <w:pStyle w:val="TableParagraph"/>
              <w:ind w:left="0"/>
              <w:rPr>
                <w:rFonts w:asciiTheme="minorHAnsi" w:hAnsiTheme="minorHAnsi" w:cstheme="minorHAnsi"/>
              </w:rPr>
            </w:pPr>
            <w:r w:rsidRPr="001437BB">
              <w:t>Equipment will be used daily across all age groups. Review resources and update where necessary. Now that it is set up, children will continue to use the equipment and rotation next year.</w:t>
            </w:r>
          </w:p>
          <w:p w14:paraId="1ED17EF6" w14:textId="77777777" w:rsidR="004920A4" w:rsidRPr="001437BB" w:rsidRDefault="004920A4">
            <w:pPr>
              <w:pStyle w:val="TableParagraph"/>
              <w:ind w:left="0"/>
              <w:rPr>
                <w:rFonts w:asciiTheme="minorHAnsi" w:hAnsiTheme="minorHAnsi" w:cstheme="minorHAnsi"/>
              </w:rPr>
            </w:pPr>
          </w:p>
          <w:p w14:paraId="66005EEF" w14:textId="77777777" w:rsidR="004920A4" w:rsidRPr="001437BB" w:rsidRDefault="004920A4">
            <w:pPr>
              <w:pStyle w:val="TableParagraph"/>
              <w:ind w:left="0"/>
              <w:rPr>
                <w:rFonts w:asciiTheme="minorHAnsi" w:hAnsiTheme="minorHAnsi" w:cstheme="minorHAnsi"/>
              </w:rPr>
            </w:pPr>
          </w:p>
          <w:p w14:paraId="3746E02D" w14:textId="77777777" w:rsidR="004920A4" w:rsidRPr="001437BB" w:rsidRDefault="004920A4">
            <w:pPr>
              <w:pStyle w:val="TableParagraph"/>
              <w:ind w:left="0"/>
              <w:rPr>
                <w:rFonts w:asciiTheme="minorHAnsi" w:hAnsiTheme="minorHAnsi" w:cstheme="minorHAnsi"/>
              </w:rPr>
            </w:pPr>
          </w:p>
          <w:p w14:paraId="3512E0A9" w14:textId="77777777" w:rsidR="004920A4" w:rsidRPr="001437BB" w:rsidRDefault="004920A4">
            <w:pPr>
              <w:pStyle w:val="TableParagraph"/>
              <w:ind w:left="0"/>
              <w:rPr>
                <w:rFonts w:asciiTheme="minorHAnsi" w:hAnsiTheme="minorHAnsi" w:cstheme="minorHAnsi"/>
              </w:rPr>
            </w:pPr>
          </w:p>
          <w:p w14:paraId="304183B8" w14:textId="77777777" w:rsidR="004920A4" w:rsidRPr="001437BB" w:rsidRDefault="004920A4">
            <w:pPr>
              <w:pStyle w:val="TableParagraph"/>
              <w:ind w:left="0"/>
              <w:rPr>
                <w:rFonts w:asciiTheme="minorHAnsi" w:hAnsiTheme="minorHAnsi" w:cstheme="minorHAnsi"/>
              </w:rPr>
            </w:pPr>
          </w:p>
          <w:p w14:paraId="5C66F8E4" w14:textId="77777777" w:rsidR="004920A4" w:rsidRPr="001437BB" w:rsidRDefault="004920A4">
            <w:pPr>
              <w:pStyle w:val="TableParagraph"/>
              <w:ind w:left="0"/>
              <w:rPr>
                <w:rFonts w:asciiTheme="minorHAnsi" w:hAnsiTheme="minorHAnsi" w:cstheme="minorHAnsi"/>
              </w:rPr>
            </w:pPr>
          </w:p>
          <w:p w14:paraId="756734DE" w14:textId="77777777" w:rsidR="004920A4" w:rsidRPr="001437BB" w:rsidRDefault="004920A4">
            <w:pPr>
              <w:pStyle w:val="TableParagraph"/>
              <w:ind w:left="0"/>
              <w:rPr>
                <w:rFonts w:asciiTheme="minorHAnsi" w:hAnsiTheme="minorHAnsi" w:cstheme="minorHAnsi"/>
              </w:rPr>
            </w:pPr>
          </w:p>
          <w:p w14:paraId="13641406" w14:textId="77777777" w:rsidR="004920A4" w:rsidRPr="001437BB" w:rsidRDefault="004920A4">
            <w:pPr>
              <w:pStyle w:val="TableParagraph"/>
              <w:ind w:left="0"/>
              <w:rPr>
                <w:rFonts w:asciiTheme="minorHAnsi" w:hAnsiTheme="minorHAnsi" w:cstheme="minorHAnsi"/>
              </w:rPr>
            </w:pPr>
          </w:p>
          <w:p w14:paraId="5EC3D645" w14:textId="55AF3550" w:rsidR="004920A4" w:rsidRPr="001437BB" w:rsidRDefault="004920A4">
            <w:pPr>
              <w:pStyle w:val="TableParagraph"/>
              <w:ind w:left="0"/>
              <w:rPr>
                <w:rFonts w:asciiTheme="minorHAnsi" w:hAnsiTheme="minorHAnsi" w:cstheme="minorHAnsi"/>
              </w:rPr>
            </w:pPr>
          </w:p>
        </w:tc>
      </w:tr>
      <w:tr w:rsidR="00E87370" w14:paraId="7ABCDBA9" w14:textId="77777777" w:rsidTr="000A0F2B">
        <w:trPr>
          <w:trHeight w:val="315"/>
        </w:trPr>
        <w:tc>
          <w:tcPr>
            <w:tcW w:w="12243" w:type="dxa"/>
            <w:gridSpan w:val="4"/>
            <w:vMerge w:val="restart"/>
            <w:tcBorders>
              <w:top w:val="single" w:sz="12" w:space="0" w:color="231F20"/>
            </w:tcBorders>
          </w:tcPr>
          <w:p w14:paraId="0D73E9D1"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5" w:type="dxa"/>
            <w:gridSpan w:val="2"/>
            <w:tcBorders>
              <w:top w:val="single" w:sz="12" w:space="0" w:color="231F20"/>
            </w:tcBorders>
          </w:tcPr>
          <w:p w14:paraId="32DD9C2B"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13DEE58D" w14:textId="77777777" w:rsidTr="000A0F2B">
        <w:trPr>
          <w:trHeight w:val="320"/>
        </w:trPr>
        <w:tc>
          <w:tcPr>
            <w:tcW w:w="12243" w:type="dxa"/>
            <w:gridSpan w:val="4"/>
            <w:vMerge/>
            <w:tcBorders>
              <w:top w:val="nil"/>
            </w:tcBorders>
          </w:tcPr>
          <w:p w14:paraId="3A43CB85" w14:textId="77777777" w:rsidR="00E87370" w:rsidRDefault="00E87370">
            <w:pPr>
              <w:rPr>
                <w:sz w:val="2"/>
                <w:szCs w:val="2"/>
              </w:rPr>
            </w:pPr>
          </w:p>
        </w:tc>
        <w:tc>
          <w:tcPr>
            <w:tcW w:w="3135" w:type="dxa"/>
            <w:gridSpan w:val="2"/>
          </w:tcPr>
          <w:p w14:paraId="55E38129" w14:textId="3F37E920" w:rsidR="00E87370" w:rsidRDefault="00AE0441">
            <w:pPr>
              <w:pStyle w:val="TableParagraph"/>
              <w:spacing w:before="21" w:line="279" w:lineRule="exact"/>
              <w:ind w:left="21"/>
              <w:jc w:val="center"/>
              <w:rPr>
                <w:sz w:val="24"/>
              </w:rPr>
            </w:pPr>
            <w:r>
              <w:rPr>
                <w:color w:val="231F20"/>
                <w:sz w:val="24"/>
              </w:rPr>
              <w:t>18</w:t>
            </w:r>
            <w:r w:rsidR="00631FE3">
              <w:rPr>
                <w:color w:val="231F20"/>
                <w:sz w:val="24"/>
              </w:rPr>
              <w:t>%</w:t>
            </w:r>
          </w:p>
        </w:tc>
      </w:tr>
      <w:tr w:rsidR="00E87370" w14:paraId="0E27C5E0" w14:textId="77777777" w:rsidTr="00AD4036">
        <w:trPr>
          <w:trHeight w:val="405"/>
        </w:trPr>
        <w:tc>
          <w:tcPr>
            <w:tcW w:w="3786" w:type="dxa"/>
          </w:tcPr>
          <w:p w14:paraId="69191C06" w14:textId="77777777" w:rsidR="00E87370" w:rsidRPr="001D5D18" w:rsidRDefault="00631FE3">
            <w:pPr>
              <w:pStyle w:val="TableParagraph"/>
              <w:spacing w:before="21"/>
              <w:ind w:left="1535" w:right="1515"/>
              <w:jc w:val="center"/>
              <w:rPr>
                <w:b/>
              </w:rPr>
            </w:pPr>
            <w:r w:rsidRPr="001D5D18">
              <w:rPr>
                <w:b/>
                <w:color w:val="231F20"/>
              </w:rPr>
              <w:t>Intent</w:t>
            </w:r>
          </w:p>
        </w:tc>
        <w:tc>
          <w:tcPr>
            <w:tcW w:w="5103" w:type="dxa"/>
            <w:gridSpan w:val="2"/>
          </w:tcPr>
          <w:p w14:paraId="03550F2A" w14:textId="50974167" w:rsidR="00E87370" w:rsidRPr="001D5D18" w:rsidRDefault="00631FE3" w:rsidP="00AE0441">
            <w:pPr>
              <w:pStyle w:val="TableParagraph"/>
              <w:spacing w:before="21"/>
              <w:ind w:left="1781" w:right="1760"/>
              <w:jc w:val="center"/>
              <w:rPr>
                <w:b/>
              </w:rPr>
            </w:pPr>
            <w:r w:rsidRPr="001D5D18">
              <w:rPr>
                <w:b/>
                <w:color w:val="231F20"/>
              </w:rPr>
              <w:t>Implementatio</w:t>
            </w:r>
            <w:r w:rsidR="00AE0441" w:rsidRPr="001D5D18">
              <w:rPr>
                <w:b/>
                <w:color w:val="231F20"/>
              </w:rPr>
              <w:t>n</w:t>
            </w:r>
          </w:p>
        </w:tc>
        <w:tc>
          <w:tcPr>
            <w:tcW w:w="3354" w:type="dxa"/>
          </w:tcPr>
          <w:p w14:paraId="713370D5" w14:textId="77777777" w:rsidR="00E87370" w:rsidRPr="001D5D18" w:rsidRDefault="00631FE3">
            <w:pPr>
              <w:pStyle w:val="TableParagraph"/>
              <w:spacing w:before="21"/>
              <w:ind w:left="1288" w:right="1268"/>
              <w:jc w:val="center"/>
              <w:rPr>
                <w:b/>
              </w:rPr>
            </w:pPr>
            <w:r w:rsidRPr="001D5D18">
              <w:rPr>
                <w:b/>
                <w:color w:val="231F20"/>
              </w:rPr>
              <w:t>Impact</w:t>
            </w:r>
          </w:p>
        </w:tc>
        <w:tc>
          <w:tcPr>
            <w:tcW w:w="3135" w:type="dxa"/>
            <w:gridSpan w:val="2"/>
          </w:tcPr>
          <w:p w14:paraId="5D7C8C86" w14:textId="522BA691" w:rsidR="00E87370" w:rsidRDefault="00E87370">
            <w:pPr>
              <w:pStyle w:val="TableParagraph"/>
              <w:ind w:left="0"/>
              <w:rPr>
                <w:rFonts w:ascii="Times New Roman"/>
                <w:sz w:val="24"/>
              </w:rPr>
            </w:pPr>
          </w:p>
        </w:tc>
      </w:tr>
      <w:tr w:rsidR="00E87370" w14:paraId="04AEB29B" w14:textId="77777777" w:rsidTr="00AD4036">
        <w:trPr>
          <w:trHeight w:val="1472"/>
        </w:trPr>
        <w:tc>
          <w:tcPr>
            <w:tcW w:w="3786" w:type="dxa"/>
          </w:tcPr>
          <w:p w14:paraId="26DEEA02"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50C41B14" w14:textId="77777777" w:rsidR="00E87370" w:rsidRDefault="00631FE3">
            <w:pPr>
              <w:pStyle w:val="TableParagraph"/>
              <w:spacing w:line="289" w:lineRule="exact"/>
              <w:rPr>
                <w:sz w:val="24"/>
              </w:rPr>
            </w:pPr>
            <w:r>
              <w:rPr>
                <w:color w:val="231F20"/>
                <w:sz w:val="24"/>
              </w:rPr>
              <w:t>what they need to learn and to</w:t>
            </w:r>
          </w:p>
          <w:p w14:paraId="0E4FABA1" w14:textId="77777777" w:rsidR="00E87370" w:rsidRDefault="00631FE3">
            <w:pPr>
              <w:pStyle w:val="TableParagraph"/>
              <w:spacing w:line="276" w:lineRule="exact"/>
              <w:rPr>
                <w:sz w:val="24"/>
              </w:rPr>
            </w:pPr>
            <w:r>
              <w:rPr>
                <w:color w:val="231F20"/>
                <w:sz w:val="24"/>
              </w:rPr>
              <w:t>consolidate through practice:</w:t>
            </w:r>
          </w:p>
        </w:tc>
        <w:tc>
          <w:tcPr>
            <w:tcW w:w="3544" w:type="dxa"/>
          </w:tcPr>
          <w:p w14:paraId="2177FF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559" w:type="dxa"/>
          </w:tcPr>
          <w:p w14:paraId="138DE9F0" w14:textId="77777777" w:rsidR="00E87370" w:rsidRDefault="00631FE3">
            <w:pPr>
              <w:pStyle w:val="TableParagraph"/>
              <w:spacing w:before="26" w:line="235" w:lineRule="auto"/>
              <w:rPr>
                <w:sz w:val="24"/>
              </w:rPr>
            </w:pPr>
            <w:r>
              <w:rPr>
                <w:color w:val="231F20"/>
                <w:sz w:val="24"/>
              </w:rPr>
              <w:t>Funding allocated:</w:t>
            </w:r>
          </w:p>
        </w:tc>
        <w:tc>
          <w:tcPr>
            <w:tcW w:w="3354" w:type="dxa"/>
          </w:tcPr>
          <w:p w14:paraId="465455A8"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5" w:type="dxa"/>
            <w:gridSpan w:val="2"/>
          </w:tcPr>
          <w:p w14:paraId="2C66F416" w14:textId="77777777" w:rsidR="00E87370" w:rsidRDefault="00631FE3">
            <w:pPr>
              <w:pStyle w:val="TableParagraph"/>
              <w:spacing w:before="26" w:line="235" w:lineRule="auto"/>
              <w:rPr>
                <w:sz w:val="24"/>
              </w:rPr>
            </w:pPr>
            <w:r>
              <w:rPr>
                <w:color w:val="231F20"/>
                <w:sz w:val="24"/>
              </w:rPr>
              <w:t>Sustainability and suggested next steps:</w:t>
            </w:r>
          </w:p>
        </w:tc>
      </w:tr>
      <w:tr w:rsidR="000A0F2B" w14:paraId="3D931641" w14:textId="77777777" w:rsidTr="00AD4036">
        <w:trPr>
          <w:trHeight w:val="2049"/>
        </w:trPr>
        <w:tc>
          <w:tcPr>
            <w:tcW w:w="3786" w:type="dxa"/>
          </w:tcPr>
          <w:p w14:paraId="744E48F8" w14:textId="77777777" w:rsidR="000A0F2B" w:rsidRPr="001437BB" w:rsidRDefault="00530461" w:rsidP="00651059">
            <w:pPr>
              <w:pStyle w:val="TableParagraph"/>
              <w:ind w:left="0"/>
            </w:pPr>
            <w:r w:rsidRPr="001437BB">
              <w:t>To raise the profile of PE (and Physical Education, School Sport and Physical Activity) across the school for whole school improvement. To purchase PE uniform for children and staff.</w:t>
            </w:r>
          </w:p>
          <w:p w14:paraId="7A525A63" w14:textId="77777777" w:rsidR="00AD4036" w:rsidRPr="001437BB" w:rsidRDefault="00AD4036" w:rsidP="00651059">
            <w:pPr>
              <w:pStyle w:val="TableParagraph"/>
              <w:ind w:left="0"/>
            </w:pPr>
          </w:p>
          <w:p w14:paraId="44627164" w14:textId="77777777" w:rsidR="00AD4036" w:rsidRPr="001437BB" w:rsidRDefault="00AD4036" w:rsidP="00651059">
            <w:pPr>
              <w:pStyle w:val="TableParagraph"/>
              <w:ind w:left="0"/>
            </w:pPr>
          </w:p>
          <w:p w14:paraId="0FA4D2B0" w14:textId="77777777" w:rsidR="00AD4036" w:rsidRPr="001437BB" w:rsidRDefault="00AD4036" w:rsidP="00651059">
            <w:pPr>
              <w:pStyle w:val="TableParagraph"/>
              <w:ind w:left="0"/>
            </w:pPr>
          </w:p>
          <w:p w14:paraId="413356BF" w14:textId="77777777" w:rsidR="00AD4036" w:rsidRPr="001437BB" w:rsidRDefault="00AD4036" w:rsidP="00651059">
            <w:pPr>
              <w:pStyle w:val="TableParagraph"/>
              <w:ind w:left="0"/>
            </w:pPr>
          </w:p>
          <w:p w14:paraId="318B1585" w14:textId="23876EF2" w:rsidR="00AD4036" w:rsidRPr="001437BB" w:rsidRDefault="00AD4036" w:rsidP="00651059">
            <w:pPr>
              <w:pStyle w:val="TableParagraph"/>
              <w:ind w:left="0"/>
              <w:rPr>
                <w:rFonts w:ascii="Times New Roman"/>
                <w:sz w:val="24"/>
              </w:rPr>
            </w:pPr>
            <w:r w:rsidRPr="001437BB">
              <w:t>Continue to raise awareness of how important sport is on our mental health and well-being. To raise the profile of different sports across the school.</w:t>
            </w:r>
          </w:p>
        </w:tc>
        <w:tc>
          <w:tcPr>
            <w:tcW w:w="3544" w:type="dxa"/>
          </w:tcPr>
          <w:p w14:paraId="1DB81029" w14:textId="77777777" w:rsidR="000A0F2B" w:rsidRPr="001437BB" w:rsidRDefault="00530461" w:rsidP="00651059">
            <w:pPr>
              <w:pStyle w:val="TableParagraph"/>
              <w:ind w:left="0"/>
            </w:pPr>
            <w:r w:rsidRPr="001437BB">
              <w:t>To ensure every child has suitable clothing to take part in PE safely. To encourage more children to try new sports by funding appropriate equipment. Target: girls and football kits.</w:t>
            </w:r>
          </w:p>
          <w:p w14:paraId="3950AAFE" w14:textId="77777777" w:rsidR="00AD4036" w:rsidRPr="001437BB" w:rsidRDefault="00AD4036" w:rsidP="00651059">
            <w:pPr>
              <w:pStyle w:val="TableParagraph"/>
              <w:ind w:left="0"/>
            </w:pPr>
          </w:p>
          <w:p w14:paraId="66BCB1A8" w14:textId="77777777" w:rsidR="00AD4036" w:rsidRPr="001437BB" w:rsidRDefault="00AD4036" w:rsidP="00651059">
            <w:pPr>
              <w:pStyle w:val="TableParagraph"/>
              <w:ind w:left="0"/>
            </w:pPr>
          </w:p>
          <w:p w14:paraId="6FF85CA2" w14:textId="77777777" w:rsidR="00AD4036" w:rsidRPr="001437BB" w:rsidRDefault="00AD4036" w:rsidP="00651059">
            <w:pPr>
              <w:pStyle w:val="TableParagraph"/>
              <w:ind w:left="0"/>
            </w:pPr>
          </w:p>
          <w:p w14:paraId="3FC5694E" w14:textId="3B24864F" w:rsidR="00AD4036" w:rsidRPr="001437BB" w:rsidRDefault="00AD4036" w:rsidP="00651059">
            <w:pPr>
              <w:pStyle w:val="TableParagraph"/>
              <w:ind w:left="0"/>
              <w:rPr>
                <w:rFonts w:ascii="Times New Roman"/>
                <w:sz w:val="24"/>
              </w:rPr>
            </w:pPr>
            <w:r w:rsidRPr="001437BB">
              <w:t>Purchase trophies, certificates and medals to celebrate sporting achievements in whole school assemblies and sports day.</w:t>
            </w:r>
          </w:p>
        </w:tc>
        <w:tc>
          <w:tcPr>
            <w:tcW w:w="1559" w:type="dxa"/>
          </w:tcPr>
          <w:p w14:paraId="034147FD" w14:textId="77777777" w:rsidR="000A0F2B" w:rsidRPr="001437BB" w:rsidRDefault="00AD4036" w:rsidP="00651059">
            <w:pPr>
              <w:pStyle w:val="TableParagraph"/>
              <w:ind w:left="0"/>
              <w:rPr>
                <w:rFonts w:ascii="Times New Roman"/>
                <w:sz w:val="24"/>
              </w:rPr>
            </w:pPr>
            <w:r w:rsidRPr="001437BB">
              <w:rPr>
                <w:rFonts w:ascii="Times New Roman"/>
                <w:sz w:val="24"/>
              </w:rPr>
              <w:t>£</w:t>
            </w:r>
            <w:r w:rsidRPr="001437BB">
              <w:rPr>
                <w:rFonts w:ascii="Times New Roman"/>
                <w:sz w:val="24"/>
              </w:rPr>
              <w:t>500</w:t>
            </w:r>
          </w:p>
          <w:p w14:paraId="7A736CBA" w14:textId="77777777" w:rsidR="00AD4036" w:rsidRPr="001437BB" w:rsidRDefault="00AD4036" w:rsidP="00651059">
            <w:pPr>
              <w:pStyle w:val="TableParagraph"/>
              <w:ind w:left="0"/>
              <w:rPr>
                <w:rFonts w:ascii="Times New Roman"/>
                <w:sz w:val="24"/>
              </w:rPr>
            </w:pPr>
          </w:p>
          <w:p w14:paraId="391F2824" w14:textId="77777777" w:rsidR="00AD4036" w:rsidRPr="001437BB" w:rsidRDefault="00AD4036" w:rsidP="00651059">
            <w:pPr>
              <w:pStyle w:val="TableParagraph"/>
              <w:ind w:left="0"/>
              <w:rPr>
                <w:rFonts w:ascii="Times New Roman"/>
                <w:sz w:val="24"/>
              </w:rPr>
            </w:pPr>
          </w:p>
          <w:p w14:paraId="7B53AE56" w14:textId="77777777" w:rsidR="00AD4036" w:rsidRPr="001437BB" w:rsidRDefault="00AD4036" w:rsidP="00651059">
            <w:pPr>
              <w:pStyle w:val="TableParagraph"/>
              <w:ind w:left="0"/>
              <w:rPr>
                <w:rFonts w:ascii="Times New Roman"/>
                <w:sz w:val="24"/>
              </w:rPr>
            </w:pPr>
          </w:p>
          <w:p w14:paraId="54542176" w14:textId="77777777" w:rsidR="00AD4036" w:rsidRPr="001437BB" w:rsidRDefault="00AD4036" w:rsidP="00651059">
            <w:pPr>
              <w:pStyle w:val="TableParagraph"/>
              <w:ind w:left="0"/>
              <w:rPr>
                <w:rFonts w:ascii="Times New Roman"/>
                <w:sz w:val="24"/>
              </w:rPr>
            </w:pPr>
          </w:p>
          <w:p w14:paraId="3A948E66" w14:textId="77777777" w:rsidR="00AD4036" w:rsidRPr="001437BB" w:rsidRDefault="00AD4036" w:rsidP="00651059">
            <w:pPr>
              <w:pStyle w:val="TableParagraph"/>
              <w:ind w:left="0"/>
              <w:rPr>
                <w:rFonts w:ascii="Times New Roman"/>
                <w:sz w:val="24"/>
              </w:rPr>
            </w:pPr>
          </w:p>
          <w:p w14:paraId="7027B36C" w14:textId="77777777" w:rsidR="00AD4036" w:rsidRPr="001437BB" w:rsidRDefault="00AD4036" w:rsidP="00651059">
            <w:pPr>
              <w:pStyle w:val="TableParagraph"/>
              <w:ind w:left="0"/>
              <w:rPr>
                <w:rFonts w:ascii="Times New Roman"/>
                <w:sz w:val="24"/>
              </w:rPr>
            </w:pPr>
          </w:p>
          <w:p w14:paraId="3E1B244E" w14:textId="77777777" w:rsidR="00AD4036" w:rsidRPr="001437BB" w:rsidRDefault="00AD4036" w:rsidP="00651059">
            <w:pPr>
              <w:pStyle w:val="TableParagraph"/>
              <w:ind w:left="0"/>
              <w:rPr>
                <w:rFonts w:ascii="Times New Roman"/>
                <w:sz w:val="24"/>
              </w:rPr>
            </w:pPr>
          </w:p>
          <w:p w14:paraId="324C97BB" w14:textId="77777777" w:rsidR="00AD4036" w:rsidRPr="001437BB" w:rsidRDefault="00AD4036" w:rsidP="00651059">
            <w:pPr>
              <w:pStyle w:val="TableParagraph"/>
              <w:ind w:left="0"/>
              <w:rPr>
                <w:rFonts w:ascii="Times New Roman"/>
                <w:sz w:val="24"/>
              </w:rPr>
            </w:pPr>
          </w:p>
          <w:p w14:paraId="1365B4F3" w14:textId="337AD1CB" w:rsidR="00AD4036" w:rsidRPr="001437BB" w:rsidRDefault="00AD4036" w:rsidP="001437BB">
            <w:pPr>
              <w:pStyle w:val="TableParagraph"/>
              <w:ind w:left="0"/>
              <w:rPr>
                <w:rFonts w:ascii="Times New Roman"/>
                <w:sz w:val="24"/>
              </w:rPr>
            </w:pPr>
            <w:r w:rsidRPr="001437BB">
              <w:rPr>
                <w:rFonts w:ascii="Times New Roman"/>
                <w:sz w:val="24"/>
              </w:rPr>
              <w:t>£</w:t>
            </w:r>
            <w:r w:rsidR="001437BB" w:rsidRPr="001437BB">
              <w:rPr>
                <w:rFonts w:ascii="Times New Roman"/>
                <w:sz w:val="24"/>
              </w:rPr>
              <w:t>4</w:t>
            </w:r>
            <w:r w:rsidRPr="001437BB">
              <w:rPr>
                <w:rFonts w:ascii="Times New Roman"/>
                <w:sz w:val="24"/>
              </w:rPr>
              <w:t>00</w:t>
            </w:r>
          </w:p>
        </w:tc>
        <w:tc>
          <w:tcPr>
            <w:tcW w:w="3413" w:type="dxa"/>
            <w:gridSpan w:val="2"/>
          </w:tcPr>
          <w:p w14:paraId="3DAF649C" w14:textId="77777777" w:rsidR="000A0F2B" w:rsidRPr="001437BB" w:rsidRDefault="00AD4036" w:rsidP="00651059">
            <w:pPr>
              <w:pStyle w:val="TableParagraph"/>
              <w:ind w:left="0"/>
            </w:pPr>
            <w:r w:rsidRPr="001437BB">
              <w:t>Children will feel more enthused about PE sessions and will raise the profile of the subject further. Children have more opportunities to try sports and parents do not have a costly initial outlay.</w:t>
            </w:r>
          </w:p>
          <w:p w14:paraId="0CB3890B" w14:textId="77777777" w:rsidR="00AD4036" w:rsidRPr="001437BB" w:rsidRDefault="00AD4036" w:rsidP="00651059">
            <w:pPr>
              <w:pStyle w:val="TableParagraph"/>
              <w:ind w:left="0"/>
            </w:pPr>
          </w:p>
          <w:p w14:paraId="5E9D32B3" w14:textId="77777777" w:rsidR="00AD4036" w:rsidRPr="001437BB" w:rsidRDefault="00AD4036" w:rsidP="00651059">
            <w:pPr>
              <w:pStyle w:val="TableParagraph"/>
              <w:ind w:left="0"/>
            </w:pPr>
          </w:p>
          <w:p w14:paraId="4FAEF6B6" w14:textId="77777777" w:rsidR="00AD4036" w:rsidRPr="001437BB" w:rsidRDefault="00AD4036" w:rsidP="00651059">
            <w:pPr>
              <w:pStyle w:val="TableParagraph"/>
              <w:ind w:left="0"/>
            </w:pPr>
          </w:p>
          <w:p w14:paraId="318D722D" w14:textId="719C63EF" w:rsidR="00AD4036" w:rsidRPr="001437BB" w:rsidRDefault="00AD4036" w:rsidP="00651059">
            <w:pPr>
              <w:pStyle w:val="TableParagraph"/>
              <w:ind w:left="0"/>
              <w:rPr>
                <w:rFonts w:ascii="Times New Roman"/>
                <w:sz w:val="24"/>
              </w:rPr>
            </w:pPr>
            <w:r w:rsidRPr="001437BB">
              <w:t>Children enjoyed assemblies and were able to celebrate physical achievements and PBs. Children know crucial link between mental and physical wellbeing and the importance of doing both and how they are linked.</w:t>
            </w:r>
          </w:p>
        </w:tc>
        <w:tc>
          <w:tcPr>
            <w:tcW w:w="3076" w:type="dxa"/>
          </w:tcPr>
          <w:p w14:paraId="17B2B61F" w14:textId="77777777" w:rsidR="000A0F2B" w:rsidRPr="001437BB" w:rsidRDefault="00AD4036" w:rsidP="00651059">
            <w:pPr>
              <w:pStyle w:val="TableParagraph"/>
              <w:ind w:left="0"/>
            </w:pPr>
            <w:r w:rsidRPr="001437BB">
              <w:t>PE kit and uniform will be sustainable each year.</w:t>
            </w:r>
          </w:p>
          <w:p w14:paraId="3E018520" w14:textId="77777777" w:rsidR="00AD4036" w:rsidRPr="001437BB" w:rsidRDefault="00AD4036" w:rsidP="00651059">
            <w:pPr>
              <w:pStyle w:val="TableParagraph"/>
              <w:ind w:left="0"/>
            </w:pPr>
          </w:p>
          <w:p w14:paraId="5B5CE980" w14:textId="77777777" w:rsidR="00AD4036" w:rsidRPr="001437BB" w:rsidRDefault="00AD4036" w:rsidP="00651059">
            <w:pPr>
              <w:pStyle w:val="TableParagraph"/>
              <w:ind w:left="0"/>
            </w:pPr>
          </w:p>
          <w:p w14:paraId="1676BB47" w14:textId="77777777" w:rsidR="00AD4036" w:rsidRPr="001437BB" w:rsidRDefault="00AD4036" w:rsidP="00651059">
            <w:pPr>
              <w:pStyle w:val="TableParagraph"/>
              <w:ind w:left="0"/>
            </w:pPr>
          </w:p>
          <w:p w14:paraId="63FB5C39" w14:textId="77777777" w:rsidR="00AD4036" w:rsidRPr="001437BB" w:rsidRDefault="00AD4036" w:rsidP="00651059">
            <w:pPr>
              <w:pStyle w:val="TableParagraph"/>
              <w:ind w:left="0"/>
            </w:pPr>
          </w:p>
          <w:p w14:paraId="3D0DD0D9" w14:textId="77777777" w:rsidR="00AD4036" w:rsidRPr="001437BB" w:rsidRDefault="00AD4036" w:rsidP="00651059">
            <w:pPr>
              <w:pStyle w:val="TableParagraph"/>
              <w:ind w:left="0"/>
            </w:pPr>
          </w:p>
          <w:p w14:paraId="5611DC03" w14:textId="77777777" w:rsidR="00AD4036" w:rsidRPr="001437BB" w:rsidRDefault="00AD4036" w:rsidP="00651059">
            <w:pPr>
              <w:pStyle w:val="TableParagraph"/>
              <w:ind w:left="0"/>
            </w:pPr>
          </w:p>
          <w:p w14:paraId="06324E5D" w14:textId="77777777" w:rsidR="00AD4036" w:rsidRPr="001437BB" w:rsidRDefault="00AD4036" w:rsidP="00651059">
            <w:pPr>
              <w:pStyle w:val="TableParagraph"/>
              <w:ind w:left="0"/>
            </w:pPr>
          </w:p>
          <w:p w14:paraId="1A620629" w14:textId="3A69E4D4" w:rsidR="00AD4036" w:rsidRPr="001437BB" w:rsidRDefault="00AD4036" w:rsidP="00651059">
            <w:pPr>
              <w:pStyle w:val="TableParagraph"/>
              <w:ind w:left="0"/>
              <w:rPr>
                <w:rFonts w:ascii="Times New Roman"/>
                <w:sz w:val="24"/>
              </w:rPr>
            </w:pPr>
            <w:r w:rsidRPr="001437BB">
              <w:t>Trophies can be reused next year.</w:t>
            </w:r>
          </w:p>
        </w:tc>
      </w:tr>
    </w:tbl>
    <w:p w14:paraId="4F1410B7"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3337A4C" w14:textId="77777777">
        <w:trPr>
          <w:trHeight w:val="383"/>
        </w:trPr>
        <w:tc>
          <w:tcPr>
            <w:tcW w:w="12302" w:type="dxa"/>
            <w:gridSpan w:val="4"/>
            <w:vMerge w:val="restart"/>
          </w:tcPr>
          <w:p w14:paraId="4FD2260E"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C0ABE4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CDDB958" w14:textId="77777777">
        <w:trPr>
          <w:trHeight w:val="291"/>
        </w:trPr>
        <w:tc>
          <w:tcPr>
            <w:tcW w:w="12302" w:type="dxa"/>
            <w:gridSpan w:val="4"/>
            <w:vMerge/>
            <w:tcBorders>
              <w:top w:val="nil"/>
            </w:tcBorders>
          </w:tcPr>
          <w:p w14:paraId="78E785C8" w14:textId="77777777" w:rsidR="00E87370" w:rsidRDefault="00E87370">
            <w:pPr>
              <w:rPr>
                <w:sz w:val="2"/>
                <w:szCs w:val="2"/>
              </w:rPr>
            </w:pPr>
          </w:p>
        </w:tc>
        <w:tc>
          <w:tcPr>
            <w:tcW w:w="3076" w:type="dxa"/>
          </w:tcPr>
          <w:p w14:paraId="65043121" w14:textId="55B4DCF7" w:rsidR="00E87370" w:rsidRDefault="00AE0441">
            <w:pPr>
              <w:pStyle w:val="TableParagraph"/>
              <w:spacing w:line="257" w:lineRule="exact"/>
              <w:ind w:left="20"/>
              <w:jc w:val="center"/>
              <w:rPr>
                <w:sz w:val="24"/>
              </w:rPr>
            </w:pPr>
            <w:r>
              <w:rPr>
                <w:color w:val="231F20"/>
                <w:sz w:val="24"/>
              </w:rPr>
              <w:t>10</w:t>
            </w:r>
            <w:r w:rsidR="00631FE3">
              <w:rPr>
                <w:color w:val="231F20"/>
                <w:sz w:val="24"/>
              </w:rPr>
              <w:t>%</w:t>
            </w:r>
          </w:p>
        </w:tc>
      </w:tr>
      <w:tr w:rsidR="00E87370" w14:paraId="54338EAA" w14:textId="77777777">
        <w:trPr>
          <w:trHeight w:val="405"/>
        </w:trPr>
        <w:tc>
          <w:tcPr>
            <w:tcW w:w="3758" w:type="dxa"/>
          </w:tcPr>
          <w:p w14:paraId="111C5690"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73193E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402CFB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AE87DEB" w14:textId="0B7C6C7D" w:rsidR="00E87370" w:rsidRDefault="00E87370">
            <w:pPr>
              <w:pStyle w:val="TableParagraph"/>
              <w:ind w:left="0"/>
              <w:rPr>
                <w:rFonts w:ascii="Times New Roman"/>
                <w:sz w:val="24"/>
              </w:rPr>
            </w:pPr>
          </w:p>
        </w:tc>
      </w:tr>
      <w:tr w:rsidR="00E87370" w14:paraId="7F54C1AF" w14:textId="77777777">
        <w:trPr>
          <w:trHeight w:val="334"/>
        </w:trPr>
        <w:tc>
          <w:tcPr>
            <w:tcW w:w="3758" w:type="dxa"/>
            <w:tcBorders>
              <w:bottom w:val="nil"/>
            </w:tcBorders>
          </w:tcPr>
          <w:p w14:paraId="58F4F7F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8DA4B6C"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98C560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7CC7A86"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A851A75" w14:textId="77777777" w:rsidR="00E87370" w:rsidRDefault="00631FE3">
            <w:pPr>
              <w:pStyle w:val="TableParagraph"/>
              <w:spacing w:before="16"/>
              <w:rPr>
                <w:sz w:val="24"/>
              </w:rPr>
            </w:pPr>
            <w:r>
              <w:rPr>
                <w:color w:val="231F20"/>
                <w:sz w:val="24"/>
              </w:rPr>
              <w:t>Sustainability and suggested</w:t>
            </w:r>
          </w:p>
        </w:tc>
      </w:tr>
      <w:tr w:rsidR="00E87370" w14:paraId="4C1985F3" w14:textId="77777777">
        <w:trPr>
          <w:trHeight w:val="287"/>
        </w:trPr>
        <w:tc>
          <w:tcPr>
            <w:tcW w:w="3758" w:type="dxa"/>
            <w:tcBorders>
              <w:top w:val="nil"/>
              <w:bottom w:val="nil"/>
            </w:tcBorders>
          </w:tcPr>
          <w:p w14:paraId="719745D7"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35F3F4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80AFEC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8DCE16D"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CC0D0DD" w14:textId="77777777" w:rsidR="00E87370" w:rsidRDefault="00631FE3">
            <w:pPr>
              <w:pStyle w:val="TableParagraph"/>
              <w:spacing w:line="263" w:lineRule="exact"/>
              <w:rPr>
                <w:sz w:val="24"/>
              </w:rPr>
            </w:pPr>
            <w:r>
              <w:rPr>
                <w:color w:val="231F20"/>
                <w:sz w:val="24"/>
              </w:rPr>
              <w:t>next steps:</w:t>
            </w:r>
          </w:p>
        </w:tc>
      </w:tr>
      <w:tr w:rsidR="00E87370" w14:paraId="20318EE5" w14:textId="77777777">
        <w:trPr>
          <w:trHeight w:val="287"/>
        </w:trPr>
        <w:tc>
          <w:tcPr>
            <w:tcW w:w="3758" w:type="dxa"/>
            <w:tcBorders>
              <w:top w:val="nil"/>
              <w:bottom w:val="nil"/>
            </w:tcBorders>
          </w:tcPr>
          <w:p w14:paraId="0A34A90D"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1460F2C"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17C0CE59" w14:textId="77777777" w:rsidR="00E87370" w:rsidRDefault="00E87370">
            <w:pPr>
              <w:pStyle w:val="TableParagraph"/>
              <w:ind w:left="0"/>
              <w:rPr>
                <w:rFonts w:ascii="Times New Roman"/>
                <w:sz w:val="20"/>
              </w:rPr>
            </w:pPr>
          </w:p>
        </w:tc>
        <w:tc>
          <w:tcPr>
            <w:tcW w:w="3423" w:type="dxa"/>
            <w:tcBorders>
              <w:top w:val="nil"/>
              <w:bottom w:val="nil"/>
            </w:tcBorders>
          </w:tcPr>
          <w:p w14:paraId="5AB8EB1F"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0320E659" w14:textId="77777777" w:rsidR="00E87370" w:rsidRDefault="00E87370">
            <w:pPr>
              <w:pStyle w:val="TableParagraph"/>
              <w:ind w:left="0"/>
              <w:rPr>
                <w:rFonts w:ascii="Times New Roman"/>
                <w:sz w:val="20"/>
              </w:rPr>
            </w:pPr>
          </w:p>
        </w:tc>
      </w:tr>
      <w:tr w:rsidR="00E87370" w14:paraId="2ACAFF5D" w14:textId="77777777">
        <w:trPr>
          <w:trHeight w:val="287"/>
        </w:trPr>
        <w:tc>
          <w:tcPr>
            <w:tcW w:w="3758" w:type="dxa"/>
            <w:tcBorders>
              <w:top w:val="nil"/>
              <w:bottom w:val="nil"/>
            </w:tcBorders>
          </w:tcPr>
          <w:p w14:paraId="2843A144"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58E6F6A" w14:textId="77777777" w:rsidR="00E87370" w:rsidRDefault="00E87370">
            <w:pPr>
              <w:pStyle w:val="TableParagraph"/>
              <w:ind w:left="0"/>
              <w:rPr>
                <w:rFonts w:ascii="Times New Roman"/>
                <w:sz w:val="20"/>
              </w:rPr>
            </w:pPr>
          </w:p>
        </w:tc>
        <w:tc>
          <w:tcPr>
            <w:tcW w:w="1663" w:type="dxa"/>
            <w:tcBorders>
              <w:top w:val="nil"/>
              <w:bottom w:val="nil"/>
            </w:tcBorders>
          </w:tcPr>
          <w:p w14:paraId="04551AD1" w14:textId="77777777" w:rsidR="00E87370" w:rsidRDefault="00E87370">
            <w:pPr>
              <w:pStyle w:val="TableParagraph"/>
              <w:ind w:left="0"/>
              <w:rPr>
                <w:rFonts w:ascii="Times New Roman"/>
                <w:sz w:val="20"/>
              </w:rPr>
            </w:pPr>
          </w:p>
        </w:tc>
        <w:tc>
          <w:tcPr>
            <w:tcW w:w="3423" w:type="dxa"/>
            <w:tcBorders>
              <w:top w:val="nil"/>
              <w:bottom w:val="nil"/>
            </w:tcBorders>
          </w:tcPr>
          <w:p w14:paraId="4FF26737"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216E9807" w14:textId="77777777" w:rsidR="00E87370" w:rsidRDefault="00E87370">
            <w:pPr>
              <w:pStyle w:val="TableParagraph"/>
              <w:ind w:left="0"/>
              <w:rPr>
                <w:rFonts w:ascii="Times New Roman"/>
                <w:sz w:val="20"/>
              </w:rPr>
            </w:pPr>
          </w:p>
        </w:tc>
      </w:tr>
      <w:tr w:rsidR="00E87370" w14:paraId="37B3DFDF" w14:textId="77777777">
        <w:trPr>
          <w:trHeight w:val="274"/>
        </w:trPr>
        <w:tc>
          <w:tcPr>
            <w:tcW w:w="3758" w:type="dxa"/>
            <w:tcBorders>
              <w:top w:val="nil"/>
            </w:tcBorders>
          </w:tcPr>
          <w:p w14:paraId="48B35CD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3FC8316" w14:textId="77777777" w:rsidR="00E87370" w:rsidRDefault="00E87370">
            <w:pPr>
              <w:pStyle w:val="TableParagraph"/>
              <w:ind w:left="0"/>
              <w:rPr>
                <w:rFonts w:ascii="Times New Roman"/>
                <w:sz w:val="20"/>
              </w:rPr>
            </w:pPr>
          </w:p>
        </w:tc>
        <w:tc>
          <w:tcPr>
            <w:tcW w:w="1663" w:type="dxa"/>
            <w:tcBorders>
              <w:top w:val="nil"/>
            </w:tcBorders>
          </w:tcPr>
          <w:p w14:paraId="293DAF92" w14:textId="77777777" w:rsidR="00E87370" w:rsidRDefault="00E87370">
            <w:pPr>
              <w:pStyle w:val="TableParagraph"/>
              <w:ind w:left="0"/>
              <w:rPr>
                <w:rFonts w:ascii="Times New Roman"/>
                <w:sz w:val="20"/>
              </w:rPr>
            </w:pPr>
          </w:p>
        </w:tc>
        <w:tc>
          <w:tcPr>
            <w:tcW w:w="3423" w:type="dxa"/>
            <w:tcBorders>
              <w:top w:val="nil"/>
            </w:tcBorders>
          </w:tcPr>
          <w:p w14:paraId="3E853FF1" w14:textId="77777777" w:rsidR="00E87370" w:rsidRDefault="00E87370">
            <w:pPr>
              <w:pStyle w:val="TableParagraph"/>
              <w:ind w:left="0"/>
              <w:rPr>
                <w:rFonts w:ascii="Times New Roman"/>
                <w:sz w:val="20"/>
              </w:rPr>
            </w:pPr>
          </w:p>
        </w:tc>
        <w:tc>
          <w:tcPr>
            <w:tcW w:w="3076" w:type="dxa"/>
            <w:tcBorders>
              <w:top w:val="nil"/>
            </w:tcBorders>
          </w:tcPr>
          <w:p w14:paraId="18F2DA78" w14:textId="77777777" w:rsidR="00E87370" w:rsidRDefault="00E87370">
            <w:pPr>
              <w:pStyle w:val="TableParagraph"/>
              <w:ind w:left="0"/>
              <w:rPr>
                <w:rFonts w:ascii="Times New Roman"/>
                <w:sz w:val="20"/>
              </w:rPr>
            </w:pPr>
          </w:p>
        </w:tc>
      </w:tr>
      <w:tr w:rsidR="00E533D5" w14:paraId="38C4D330" w14:textId="77777777" w:rsidTr="001437BB">
        <w:trPr>
          <w:trHeight w:val="2049"/>
        </w:trPr>
        <w:tc>
          <w:tcPr>
            <w:tcW w:w="3758" w:type="dxa"/>
            <w:shd w:val="clear" w:color="auto" w:fill="auto"/>
          </w:tcPr>
          <w:p w14:paraId="7C2A348D" w14:textId="04827B58" w:rsidR="00E533D5" w:rsidRPr="001437BB" w:rsidRDefault="00AD4036">
            <w:pPr>
              <w:pStyle w:val="TableParagraph"/>
              <w:ind w:left="0"/>
            </w:pPr>
            <w:r w:rsidRPr="001437BB">
              <w:t>Provide training that will support the development of skills of a range of staff and give pupils access to a wider range of opportunities.</w:t>
            </w:r>
          </w:p>
        </w:tc>
        <w:tc>
          <w:tcPr>
            <w:tcW w:w="3458" w:type="dxa"/>
            <w:shd w:val="clear" w:color="auto" w:fill="auto"/>
          </w:tcPr>
          <w:p w14:paraId="7A2EF23D" w14:textId="6F745D37" w:rsidR="00E533D5" w:rsidRPr="001437BB" w:rsidRDefault="00AD4036" w:rsidP="00AD4036">
            <w:pPr>
              <w:pStyle w:val="TableParagraph"/>
              <w:ind w:left="0"/>
            </w:pPr>
            <w:r w:rsidRPr="001437BB">
              <w:t xml:space="preserve">Get Set for PE subscription – lesson planning, assessments gives ideas for all abilities across EYFS – Year 6. </w:t>
            </w:r>
          </w:p>
        </w:tc>
        <w:tc>
          <w:tcPr>
            <w:tcW w:w="1663" w:type="dxa"/>
            <w:shd w:val="clear" w:color="auto" w:fill="auto"/>
          </w:tcPr>
          <w:p w14:paraId="76101973" w14:textId="08E02725" w:rsidR="00E533D5" w:rsidRPr="001437BB" w:rsidRDefault="00AD4036">
            <w:pPr>
              <w:pStyle w:val="TableParagraph"/>
              <w:ind w:left="0"/>
              <w:rPr>
                <w:rFonts w:ascii="Times New Roman"/>
                <w:sz w:val="24"/>
              </w:rPr>
            </w:pPr>
            <w:r w:rsidRPr="001437BB">
              <w:rPr>
                <w:rFonts w:ascii="Times New Roman"/>
                <w:sz w:val="24"/>
              </w:rPr>
              <w:t>£</w:t>
            </w:r>
            <w:r w:rsidR="001437BB" w:rsidRPr="001437BB">
              <w:rPr>
                <w:rFonts w:ascii="Times New Roman"/>
                <w:sz w:val="24"/>
              </w:rPr>
              <w:t>5</w:t>
            </w:r>
            <w:r w:rsidRPr="001437BB">
              <w:rPr>
                <w:rFonts w:ascii="Times New Roman"/>
                <w:sz w:val="24"/>
              </w:rPr>
              <w:t>00</w:t>
            </w:r>
          </w:p>
        </w:tc>
        <w:tc>
          <w:tcPr>
            <w:tcW w:w="3423" w:type="dxa"/>
            <w:shd w:val="clear" w:color="auto" w:fill="auto"/>
          </w:tcPr>
          <w:p w14:paraId="03450B39" w14:textId="073E1FCE" w:rsidR="004920A4" w:rsidRPr="001437BB" w:rsidRDefault="00AD4036">
            <w:pPr>
              <w:pStyle w:val="TableParagraph"/>
              <w:ind w:left="0"/>
            </w:pPr>
            <w:r w:rsidRPr="001437BB">
              <w:t xml:space="preserve">Lessons continue to have structured activities. </w:t>
            </w:r>
          </w:p>
          <w:p w14:paraId="0ACC4727" w14:textId="77777777" w:rsidR="004920A4" w:rsidRPr="001437BB" w:rsidRDefault="004920A4">
            <w:pPr>
              <w:pStyle w:val="TableParagraph"/>
              <w:ind w:left="0"/>
            </w:pPr>
          </w:p>
          <w:p w14:paraId="59D2548C" w14:textId="77777777" w:rsidR="004920A4" w:rsidRPr="001437BB" w:rsidRDefault="004920A4">
            <w:pPr>
              <w:pStyle w:val="TableParagraph"/>
              <w:ind w:left="0"/>
            </w:pPr>
          </w:p>
          <w:p w14:paraId="7502643A" w14:textId="77777777" w:rsidR="004920A4" w:rsidRPr="001437BB" w:rsidRDefault="004920A4">
            <w:pPr>
              <w:pStyle w:val="TableParagraph"/>
              <w:ind w:left="0"/>
            </w:pPr>
          </w:p>
          <w:p w14:paraId="77CBECC5" w14:textId="77777777" w:rsidR="004920A4" w:rsidRPr="001437BB" w:rsidRDefault="004920A4">
            <w:pPr>
              <w:pStyle w:val="TableParagraph"/>
              <w:ind w:left="0"/>
            </w:pPr>
          </w:p>
          <w:p w14:paraId="65472A64" w14:textId="77777777" w:rsidR="004920A4" w:rsidRPr="001437BB" w:rsidRDefault="004920A4">
            <w:pPr>
              <w:pStyle w:val="TableParagraph"/>
              <w:ind w:left="0"/>
            </w:pPr>
          </w:p>
          <w:p w14:paraId="76321CA9" w14:textId="77777777" w:rsidR="004920A4" w:rsidRPr="001437BB" w:rsidRDefault="004920A4">
            <w:pPr>
              <w:pStyle w:val="TableParagraph"/>
              <w:ind w:left="0"/>
            </w:pPr>
          </w:p>
          <w:p w14:paraId="7B827388" w14:textId="77777777" w:rsidR="004920A4" w:rsidRPr="001437BB" w:rsidRDefault="004920A4">
            <w:pPr>
              <w:pStyle w:val="TableParagraph"/>
              <w:ind w:left="0"/>
            </w:pPr>
          </w:p>
          <w:p w14:paraId="56971739" w14:textId="77777777" w:rsidR="004920A4" w:rsidRPr="001437BB" w:rsidRDefault="004920A4">
            <w:pPr>
              <w:pStyle w:val="TableParagraph"/>
              <w:ind w:left="0"/>
            </w:pPr>
          </w:p>
          <w:p w14:paraId="7D62D86B" w14:textId="77777777" w:rsidR="004920A4" w:rsidRPr="001437BB" w:rsidRDefault="004920A4">
            <w:pPr>
              <w:pStyle w:val="TableParagraph"/>
              <w:ind w:left="0"/>
            </w:pPr>
          </w:p>
          <w:p w14:paraId="54158498" w14:textId="77777777" w:rsidR="004920A4" w:rsidRPr="001437BB" w:rsidRDefault="004920A4">
            <w:pPr>
              <w:pStyle w:val="TableParagraph"/>
              <w:ind w:left="0"/>
            </w:pPr>
          </w:p>
          <w:p w14:paraId="26221C65" w14:textId="77777777" w:rsidR="004920A4" w:rsidRPr="001437BB" w:rsidRDefault="004920A4">
            <w:pPr>
              <w:pStyle w:val="TableParagraph"/>
              <w:ind w:left="0"/>
            </w:pPr>
          </w:p>
          <w:p w14:paraId="62AD4464" w14:textId="319F6FAA" w:rsidR="00E533D5" w:rsidRPr="001437BB" w:rsidRDefault="00E533D5" w:rsidP="00E533D5">
            <w:pPr>
              <w:pStyle w:val="TableParagraph"/>
              <w:ind w:left="0"/>
            </w:pPr>
          </w:p>
        </w:tc>
        <w:tc>
          <w:tcPr>
            <w:tcW w:w="3076" w:type="dxa"/>
            <w:shd w:val="clear" w:color="auto" w:fill="auto"/>
          </w:tcPr>
          <w:p w14:paraId="2C2594A9" w14:textId="73AED945" w:rsidR="00E533D5" w:rsidRPr="001437BB" w:rsidRDefault="00AD4036" w:rsidP="000A0F2B">
            <w:pPr>
              <w:pStyle w:val="TableParagraph"/>
              <w:ind w:left="0"/>
              <w:rPr>
                <w:rFonts w:ascii="Times New Roman"/>
                <w:sz w:val="24"/>
              </w:rPr>
            </w:pPr>
            <w:r w:rsidRPr="001437BB">
              <w:t>The development of the revised PE curriculum, with training, will continue through next year.</w:t>
            </w:r>
          </w:p>
        </w:tc>
      </w:tr>
      <w:tr w:rsidR="00E87370" w14:paraId="72B7C343" w14:textId="77777777">
        <w:trPr>
          <w:trHeight w:val="305"/>
        </w:trPr>
        <w:tc>
          <w:tcPr>
            <w:tcW w:w="12302" w:type="dxa"/>
            <w:gridSpan w:val="4"/>
            <w:vMerge w:val="restart"/>
          </w:tcPr>
          <w:p w14:paraId="283122DB"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0012F7C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27CAC27" w14:textId="77777777">
        <w:trPr>
          <w:trHeight w:val="305"/>
        </w:trPr>
        <w:tc>
          <w:tcPr>
            <w:tcW w:w="12302" w:type="dxa"/>
            <w:gridSpan w:val="4"/>
            <w:vMerge/>
            <w:tcBorders>
              <w:top w:val="nil"/>
            </w:tcBorders>
          </w:tcPr>
          <w:p w14:paraId="0ECACFDD" w14:textId="77777777" w:rsidR="00E87370" w:rsidRDefault="00E87370">
            <w:pPr>
              <w:rPr>
                <w:sz w:val="2"/>
                <w:szCs w:val="2"/>
              </w:rPr>
            </w:pPr>
          </w:p>
        </w:tc>
        <w:tc>
          <w:tcPr>
            <w:tcW w:w="3076" w:type="dxa"/>
          </w:tcPr>
          <w:p w14:paraId="15950F67" w14:textId="168DD3B0" w:rsidR="00E87370" w:rsidRDefault="00AE0441">
            <w:pPr>
              <w:pStyle w:val="TableParagraph"/>
              <w:spacing w:line="257" w:lineRule="exact"/>
              <w:ind w:left="20"/>
              <w:jc w:val="center"/>
              <w:rPr>
                <w:sz w:val="24"/>
              </w:rPr>
            </w:pPr>
            <w:r>
              <w:rPr>
                <w:color w:val="231F20"/>
                <w:sz w:val="24"/>
              </w:rPr>
              <w:t>0</w:t>
            </w:r>
            <w:r w:rsidR="00631FE3">
              <w:rPr>
                <w:color w:val="231F20"/>
                <w:sz w:val="24"/>
              </w:rPr>
              <w:t>%</w:t>
            </w:r>
          </w:p>
        </w:tc>
      </w:tr>
      <w:tr w:rsidR="00E87370" w14:paraId="7E108538" w14:textId="77777777">
        <w:trPr>
          <w:trHeight w:val="397"/>
        </w:trPr>
        <w:tc>
          <w:tcPr>
            <w:tcW w:w="3758" w:type="dxa"/>
          </w:tcPr>
          <w:p w14:paraId="53E4FD7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2DC283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2FF1D4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013AE3F" w14:textId="0808BC47" w:rsidR="00E87370" w:rsidRDefault="00E87370">
            <w:pPr>
              <w:pStyle w:val="TableParagraph"/>
              <w:ind w:left="0"/>
              <w:rPr>
                <w:rFonts w:ascii="Times New Roman"/>
                <w:sz w:val="24"/>
              </w:rPr>
            </w:pPr>
          </w:p>
        </w:tc>
      </w:tr>
      <w:tr w:rsidR="00E87370" w14:paraId="62C7726A" w14:textId="77777777">
        <w:trPr>
          <w:trHeight w:val="333"/>
        </w:trPr>
        <w:tc>
          <w:tcPr>
            <w:tcW w:w="3758" w:type="dxa"/>
            <w:tcBorders>
              <w:bottom w:val="nil"/>
            </w:tcBorders>
          </w:tcPr>
          <w:p w14:paraId="5AD3A97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519C282"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8479B24"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E178A7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82807FD" w14:textId="77777777" w:rsidR="00E87370" w:rsidRDefault="00631FE3">
            <w:pPr>
              <w:pStyle w:val="TableParagraph"/>
              <w:spacing w:before="16"/>
              <w:rPr>
                <w:sz w:val="24"/>
              </w:rPr>
            </w:pPr>
            <w:r>
              <w:rPr>
                <w:color w:val="231F20"/>
                <w:sz w:val="24"/>
              </w:rPr>
              <w:t>Sustainability and suggested</w:t>
            </w:r>
          </w:p>
        </w:tc>
      </w:tr>
      <w:tr w:rsidR="00E87370" w14:paraId="059B0286" w14:textId="77777777">
        <w:trPr>
          <w:trHeight w:val="288"/>
        </w:trPr>
        <w:tc>
          <w:tcPr>
            <w:tcW w:w="3758" w:type="dxa"/>
            <w:tcBorders>
              <w:top w:val="nil"/>
              <w:bottom w:val="nil"/>
            </w:tcBorders>
          </w:tcPr>
          <w:p w14:paraId="187D2FDE"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5A20595"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3BCE5D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0CB4D18"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2594439" w14:textId="77777777" w:rsidR="00E87370" w:rsidRDefault="00631FE3">
            <w:pPr>
              <w:pStyle w:val="TableParagraph"/>
              <w:spacing w:line="263" w:lineRule="exact"/>
              <w:rPr>
                <w:sz w:val="24"/>
              </w:rPr>
            </w:pPr>
            <w:r>
              <w:rPr>
                <w:color w:val="231F20"/>
                <w:sz w:val="24"/>
              </w:rPr>
              <w:t>next steps:</w:t>
            </w:r>
          </w:p>
        </w:tc>
      </w:tr>
      <w:tr w:rsidR="00E87370" w14:paraId="1C240E95" w14:textId="77777777">
        <w:trPr>
          <w:trHeight w:val="288"/>
        </w:trPr>
        <w:tc>
          <w:tcPr>
            <w:tcW w:w="3758" w:type="dxa"/>
            <w:tcBorders>
              <w:top w:val="nil"/>
              <w:bottom w:val="nil"/>
            </w:tcBorders>
          </w:tcPr>
          <w:p w14:paraId="26BC760E"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709CF17"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E5A78F0" w14:textId="77777777" w:rsidR="00E87370" w:rsidRDefault="00E87370">
            <w:pPr>
              <w:pStyle w:val="TableParagraph"/>
              <w:ind w:left="0"/>
              <w:rPr>
                <w:rFonts w:ascii="Times New Roman"/>
                <w:sz w:val="20"/>
              </w:rPr>
            </w:pPr>
          </w:p>
        </w:tc>
        <w:tc>
          <w:tcPr>
            <w:tcW w:w="3423" w:type="dxa"/>
            <w:tcBorders>
              <w:top w:val="nil"/>
              <w:bottom w:val="nil"/>
            </w:tcBorders>
          </w:tcPr>
          <w:p w14:paraId="2FDE6DA3"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0320CB4E" w14:textId="77777777" w:rsidR="00E87370" w:rsidRDefault="00E87370">
            <w:pPr>
              <w:pStyle w:val="TableParagraph"/>
              <w:ind w:left="0"/>
              <w:rPr>
                <w:rFonts w:ascii="Times New Roman"/>
                <w:sz w:val="20"/>
              </w:rPr>
            </w:pPr>
          </w:p>
        </w:tc>
      </w:tr>
      <w:tr w:rsidR="00E87370" w14:paraId="40B30B23" w14:textId="77777777">
        <w:trPr>
          <w:trHeight w:val="287"/>
        </w:trPr>
        <w:tc>
          <w:tcPr>
            <w:tcW w:w="3758" w:type="dxa"/>
            <w:tcBorders>
              <w:top w:val="nil"/>
              <w:bottom w:val="nil"/>
            </w:tcBorders>
          </w:tcPr>
          <w:p w14:paraId="2E503A2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6D3DAB6" w14:textId="77777777" w:rsidR="00E87370" w:rsidRDefault="00E87370">
            <w:pPr>
              <w:pStyle w:val="TableParagraph"/>
              <w:ind w:left="0"/>
              <w:rPr>
                <w:rFonts w:ascii="Times New Roman"/>
                <w:sz w:val="20"/>
              </w:rPr>
            </w:pPr>
          </w:p>
        </w:tc>
        <w:tc>
          <w:tcPr>
            <w:tcW w:w="1663" w:type="dxa"/>
            <w:tcBorders>
              <w:top w:val="nil"/>
              <w:bottom w:val="nil"/>
            </w:tcBorders>
          </w:tcPr>
          <w:p w14:paraId="187A4B37" w14:textId="77777777" w:rsidR="00E87370" w:rsidRDefault="00E87370">
            <w:pPr>
              <w:pStyle w:val="TableParagraph"/>
              <w:ind w:left="0"/>
              <w:rPr>
                <w:rFonts w:ascii="Times New Roman"/>
                <w:sz w:val="20"/>
              </w:rPr>
            </w:pPr>
          </w:p>
        </w:tc>
        <w:tc>
          <w:tcPr>
            <w:tcW w:w="3423" w:type="dxa"/>
            <w:tcBorders>
              <w:top w:val="nil"/>
              <w:bottom w:val="nil"/>
            </w:tcBorders>
          </w:tcPr>
          <w:p w14:paraId="26A44151"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066A8D15" w14:textId="77777777" w:rsidR="00E87370" w:rsidRDefault="00E87370">
            <w:pPr>
              <w:pStyle w:val="TableParagraph"/>
              <w:ind w:left="0"/>
              <w:rPr>
                <w:rFonts w:ascii="Times New Roman"/>
                <w:sz w:val="20"/>
              </w:rPr>
            </w:pPr>
          </w:p>
        </w:tc>
      </w:tr>
      <w:tr w:rsidR="00E87370" w14:paraId="3188AE56" w14:textId="77777777">
        <w:trPr>
          <w:trHeight w:val="274"/>
        </w:trPr>
        <w:tc>
          <w:tcPr>
            <w:tcW w:w="3758" w:type="dxa"/>
            <w:tcBorders>
              <w:top w:val="nil"/>
            </w:tcBorders>
          </w:tcPr>
          <w:p w14:paraId="2FBF1382"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05C3B3E" w14:textId="77777777" w:rsidR="00E87370" w:rsidRDefault="00E87370">
            <w:pPr>
              <w:pStyle w:val="TableParagraph"/>
              <w:ind w:left="0"/>
              <w:rPr>
                <w:rFonts w:ascii="Times New Roman"/>
                <w:sz w:val="20"/>
              </w:rPr>
            </w:pPr>
          </w:p>
        </w:tc>
        <w:tc>
          <w:tcPr>
            <w:tcW w:w="1663" w:type="dxa"/>
            <w:tcBorders>
              <w:top w:val="nil"/>
            </w:tcBorders>
          </w:tcPr>
          <w:p w14:paraId="7D598B44" w14:textId="77777777" w:rsidR="00E87370" w:rsidRDefault="00E87370">
            <w:pPr>
              <w:pStyle w:val="TableParagraph"/>
              <w:ind w:left="0"/>
              <w:rPr>
                <w:rFonts w:ascii="Times New Roman"/>
                <w:sz w:val="20"/>
              </w:rPr>
            </w:pPr>
          </w:p>
        </w:tc>
        <w:tc>
          <w:tcPr>
            <w:tcW w:w="3423" w:type="dxa"/>
            <w:tcBorders>
              <w:top w:val="nil"/>
            </w:tcBorders>
          </w:tcPr>
          <w:p w14:paraId="6F40B66C" w14:textId="77777777" w:rsidR="00E87370" w:rsidRDefault="00E87370">
            <w:pPr>
              <w:pStyle w:val="TableParagraph"/>
              <w:ind w:left="0"/>
              <w:rPr>
                <w:rFonts w:ascii="Times New Roman"/>
                <w:sz w:val="20"/>
              </w:rPr>
            </w:pPr>
          </w:p>
        </w:tc>
        <w:tc>
          <w:tcPr>
            <w:tcW w:w="3076" w:type="dxa"/>
            <w:tcBorders>
              <w:top w:val="nil"/>
            </w:tcBorders>
          </w:tcPr>
          <w:p w14:paraId="20A33DDB" w14:textId="77777777" w:rsidR="00E87370" w:rsidRDefault="00E87370">
            <w:pPr>
              <w:pStyle w:val="TableParagraph"/>
              <w:ind w:left="0"/>
              <w:rPr>
                <w:rFonts w:ascii="Times New Roman"/>
                <w:sz w:val="20"/>
              </w:rPr>
            </w:pPr>
          </w:p>
        </w:tc>
      </w:tr>
      <w:tr w:rsidR="00E87370" w14:paraId="12936336" w14:textId="77777777">
        <w:trPr>
          <w:trHeight w:val="2172"/>
        </w:trPr>
        <w:tc>
          <w:tcPr>
            <w:tcW w:w="3758" w:type="dxa"/>
          </w:tcPr>
          <w:p w14:paraId="6CE9AC7F" w14:textId="77777777" w:rsidR="00E87370" w:rsidRPr="001437BB" w:rsidRDefault="00631FE3">
            <w:pPr>
              <w:pStyle w:val="TableParagraph"/>
              <w:spacing w:line="257" w:lineRule="exact"/>
              <w:ind w:left="28"/>
              <w:rPr>
                <w:color w:val="231F20"/>
                <w:sz w:val="24"/>
              </w:rPr>
            </w:pPr>
            <w:r w:rsidRPr="001437BB">
              <w:rPr>
                <w:color w:val="231F20"/>
                <w:sz w:val="24"/>
              </w:rPr>
              <w:t>Additional achievements:</w:t>
            </w:r>
          </w:p>
          <w:p w14:paraId="5DE7A304" w14:textId="77777777" w:rsidR="002F1257" w:rsidRPr="001437BB" w:rsidRDefault="002F1257">
            <w:pPr>
              <w:pStyle w:val="TableParagraph"/>
              <w:spacing w:line="257" w:lineRule="exact"/>
              <w:ind w:left="28"/>
              <w:rPr>
                <w:color w:val="231F20"/>
                <w:sz w:val="24"/>
              </w:rPr>
            </w:pPr>
          </w:p>
          <w:p w14:paraId="6394E06C" w14:textId="5DEC184F" w:rsidR="002F1257" w:rsidRPr="001437BB" w:rsidRDefault="00FC19A2" w:rsidP="00FC19A2">
            <w:pPr>
              <w:pStyle w:val="TableParagraph"/>
              <w:spacing w:line="257" w:lineRule="exact"/>
              <w:ind w:left="28"/>
              <w:rPr>
                <w:sz w:val="24"/>
              </w:rPr>
            </w:pPr>
            <w:r w:rsidRPr="001437BB">
              <w:t>Children are exposed to a variety of different sports throughout the year within lessons. All children to have access to extra lunchtime activities. Deliver a range of extra-curricular sports clubs in school.</w:t>
            </w:r>
          </w:p>
        </w:tc>
        <w:tc>
          <w:tcPr>
            <w:tcW w:w="3458" w:type="dxa"/>
          </w:tcPr>
          <w:p w14:paraId="61727E80" w14:textId="2406EC77" w:rsidR="002F1257" w:rsidRPr="001437BB" w:rsidRDefault="00FC19A2" w:rsidP="00FC19A2">
            <w:pPr>
              <w:pStyle w:val="TableParagraph"/>
              <w:ind w:left="0"/>
              <w:rPr>
                <w:rFonts w:ascii="Times New Roman"/>
                <w:sz w:val="24"/>
              </w:rPr>
            </w:pPr>
            <w:r w:rsidRPr="001437BB">
              <w:t xml:space="preserve">Having new equipment at lunchtime, staff are able to play games with the children which promotes the importance of physical health and its impact on mental health for example arts &amp; crafts, </w:t>
            </w:r>
            <w:proofErr w:type="spellStart"/>
            <w:r w:rsidRPr="001437BB">
              <w:t>bottcha</w:t>
            </w:r>
            <w:proofErr w:type="spellEnd"/>
            <w:r w:rsidRPr="001437BB">
              <w:t>, and cricket. Focus on developing the school’s football team in line with the school’s achievements before COVID. Develop the revised PE curriculum to ensure a variety of sports.</w:t>
            </w:r>
          </w:p>
        </w:tc>
        <w:tc>
          <w:tcPr>
            <w:tcW w:w="1663" w:type="dxa"/>
          </w:tcPr>
          <w:p w14:paraId="006BEA97" w14:textId="38807D37" w:rsidR="00E87370" w:rsidRPr="001437BB" w:rsidRDefault="002F1257">
            <w:pPr>
              <w:pStyle w:val="TableParagraph"/>
              <w:ind w:left="0"/>
              <w:rPr>
                <w:rFonts w:ascii="Times New Roman"/>
                <w:sz w:val="24"/>
              </w:rPr>
            </w:pPr>
            <w:r w:rsidRPr="001437BB">
              <w:rPr>
                <w:rFonts w:ascii="Times New Roman"/>
                <w:sz w:val="24"/>
              </w:rPr>
              <w:t>£</w:t>
            </w:r>
            <w:r w:rsidRPr="001437BB">
              <w:rPr>
                <w:rFonts w:ascii="Times New Roman"/>
                <w:sz w:val="24"/>
              </w:rPr>
              <w:t>0</w:t>
            </w:r>
          </w:p>
        </w:tc>
        <w:tc>
          <w:tcPr>
            <w:tcW w:w="3423" w:type="dxa"/>
          </w:tcPr>
          <w:p w14:paraId="47136085" w14:textId="3252E0CC" w:rsidR="00E87370" w:rsidRPr="001437BB" w:rsidRDefault="00FC19A2" w:rsidP="002F1257">
            <w:pPr>
              <w:pStyle w:val="TableParagraph"/>
              <w:ind w:left="0"/>
              <w:rPr>
                <w:rFonts w:ascii="Times New Roman"/>
                <w:sz w:val="24"/>
              </w:rPr>
            </w:pPr>
            <w:r w:rsidRPr="001437BB">
              <w:t>All children continue to learn good playground behaviours, social skills and sporting values by participating in school sport and games activities during events, matches, break and lunchtimes.</w:t>
            </w:r>
          </w:p>
        </w:tc>
        <w:tc>
          <w:tcPr>
            <w:tcW w:w="3076" w:type="dxa"/>
          </w:tcPr>
          <w:p w14:paraId="4D6ABAF7" w14:textId="61FF8890" w:rsidR="00E87370" w:rsidRPr="001437BB" w:rsidRDefault="0010570B" w:rsidP="0010570B">
            <w:pPr>
              <w:pStyle w:val="TableParagraph"/>
              <w:ind w:left="0"/>
              <w:rPr>
                <w:rFonts w:asciiTheme="minorHAnsi" w:hAnsiTheme="minorHAnsi" w:cstheme="minorHAnsi"/>
                <w:sz w:val="24"/>
              </w:rPr>
            </w:pPr>
            <w:r w:rsidRPr="001437BB">
              <w:t xml:space="preserve">Hopefully, we are able to build upon foundations set this year for next year. Play more matches involving a greater range of schools. </w:t>
            </w:r>
          </w:p>
        </w:tc>
      </w:tr>
    </w:tbl>
    <w:p w14:paraId="3B51BB0D"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22B5302" w14:textId="77777777">
        <w:trPr>
          <w:trHeight w:val="352"/>
        </w:trPr>
        <w:tc>
          <w:tcPr>
            <w:tcW w:w="12302" w:type="dxa"/>
            <w:gridSpan w:val="4"/>
            <w:vMerge w:val="restart"/>
          </w:tcPr>
          <w:p w14:paraId="4981B08C"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0F5EC80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95BEE12" w14:textId="77777777">
        <w:trPr>
          <w:trHeight w:val="296"/>
        </w:trPr>
        <w:tc>
          <w:tcPr>
            <w:tcW w:w="12302" w:type="dxa"/>
            <w:gridSpan w:val="4"/>
            <w:vMerge/>
            <w:tcBorders>
              <w:top w:val="nil"/>
            </w:tcBorders>
          </w:tcPr>
          <w:p w14:paraId="131C579C" w14:textId="77777777" w:rsidR="00E87370" w:rsidRDefault="00E87370">
            <w:pPr>
              <w:rPr>
                <w:sz w:val="2"/>
                <w:szCs w:val="2"/>
              </w:rPr>
            </w:pPr>
          </w:p>
        </w:tc>
        <w:tc>
          <w:tcPr>
            <w:tcW w:w="3076" w:type="dxa"/>
          </w:tcPr>
          <w:p w14:paraId="4159B405" w14:textId="59FEC640" w:rsidR="00E87370" w:rsidRDefault="00AE0441">
            <w:pPr>
              <w:pStyle w:val="TableParagraph"/>
              <w:spacing w:line="257" w:lineRule="exact"/>
              <w:ind w:left="20"/>
              <w:jc w:val="center"/>
              <w:rPr>
                <w:sz w:val="24"/>
              </w:rPr>
            </w:pPr>
            <w:r>
              <w:rPr>
                <w:color w:val="231F20"/>
                <w:sz w:val="24"/>
              </w:rPr>
              <w:t>12</w:t>
            </w:r>
            <w:r w:rsidR="00631FE3">
              <w:rPr>
                <w:color w:val="231F20"/>
                <w:sz w:val="24"/>
              </w:rPr>
              <w:t>%</w:t>
            </w:r>
          </w:p>
        </w:tc>
      </w:tr>
      <w:tr w:rsidR="00E87370" w14:paraId="72E6CCFE" w14:textId="77777777">
        <w:trPr>
          <w:trHeight w:val="402"/>
        </w:trPr>
        <w:tc>
          <w:tcPr>
            <w:tcW w:w="3758" w:type="dxa"/>
          </w:tcPr>
          <w:p w14:paraId="46C9029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875B486"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69B45B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DCE001A" w14:textId="6FA1DA0C" w:rsidR="00E87370" w:rsidRDefault="00E87370">
            <w:pPr>
              <w:pStyle w:val="TableParagraph"/>
              <w:ind w:left="0"/>
              <w:rPr>
                <w:rFonts w:ascii="Times New Roman"/>
                <w:sz w:val="24"/>
              </w:rPr>
            </w:pPr>
          </w:p>
        </w:tc>
      </w:tr>
      <w:tr w:rsidR="00E87370" w14:paraId="6F2A3A02" w14:textId="77777777">
        <w:trPr>
          <w:trHeight w:val="334"/>
        </w:trPr>
        <w:tc>
          <w:tcPr>
            <w:tcW w:w="3758" w:type="dxa"/>
            <w:tcBorders>
              <w:bottom w:val="nil"/>
            </w:tcBorders>
          </w:tcPr>
          <w:p w14:paraId="1B532D8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1065441"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ADB350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68D36B6"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278CBAC" w14:textId="77777777" w:rsidR="00E87370" w:rsidRDefault="00631FE3">
            <w:pPr>
              <w:pStyle w:val="TableParagraph"/>
              <w:spacing w:before="16"/>
              <w:rPr>
                <w:sz w:val="24"/>
              </w:rPr>
            </w:pPr>
            <w:r>
              <w:rPr>
                <w:color w:val="231F20"/>
                <w:sz w:val="24"/>
              </w:rPr>
              <w:t>Sustainability and suggested</w:t>
            </w:r>
          </w:p>
        </w:tc>
      </w:tr>
      <w:tr w:rsidR="00E87370" w14:paraId="29AE1815" w14:textId="77777777">
        <w:trPr>
          <w:trHeight w:val="288"/>
        </w:trPr>
        <w:tc>
          <w:tcPr>
            <w:tcW w:w="3758" w:type="dxa"/>
            <w:tcBorders>
              <w:top w:val="nil"/>
              <w:bottom w:val="nil"/>
            </w:tcBorders>
          </w:tcPr>
          <w:p w14:paraId="4200453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F6CC59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AE4436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1FAF707"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3E37FE3" w14:textId="77777777" w:rsidR="00E87370" w:rsidRDefault="00631FE3">
            <w:pPr>
              <w:pStyle w:val="TableParagraph"/>
              <w:spacing w:line="263" w:lineRule="exact"/>
              <w:rPr>
                <w:sz w:val="24"/>
              </w:rPr>
            </w:pPr>
            <w:r>
              <w:rPr>
                <w:color w:val="231F20"/>
                <w:sz w:val="24"/>
              </w:rPr>
              <w:t>next steps:</w:t>
            </w:r>
          </w:p>
        </w:tc>
      </w:tr>
      <w:tr w:rsidR="00E87370" w14:paraId="1D0AB7D2" w14:textId="77777777">
        <w:trPr>
          <w:trHeight w:val="287"/>
        </w:trPr>
        <w:tc>
          <w:tcPr>
            <w:tcW w:w="3758" w:type="dxa"/>
            <w:tcBorders>
              <w:top w:val="nil"/>
              <w:bottom w:val="nil"/>
            </w:tcBorders>
          </w:tcPr>
          <w:p w14:paraId="16DEB7B2"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939E7E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D816FC4" w14:textId="77777777" w:rsidR="00E87370" w:rsidRDefault="00E87370">
            <w:pPr>
              <w:pStyle w:val="TableParagraph"/>
              <w:ind w:left="0"/>
              <w:rPr>
                <w:rFonts w:ascii="Times New Roman"/>
                <w:sz w:val="20"/>
              </w:rPr>
            </w:pPr>
          </w:p>
        </w:tc>
        <w:tc>
          <w:tcPr>
            <w:tcW w:w="3423" w:type="dxa"/>
            <w:tcBorders>
              <w:top w:val="nil"/>
              <w:bottom w:val="nil"/>
            </w:tcBorders>
          </w:tcPr>
          <w:p w14:paraId="29A9818E"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66DBE5C6" w14:textId="77777777" w:rsidR="00E87370" w:rsidRDefault="00E87370">
            <w:pPr>
              <w:pStyle w:val="TableParagraph"/>
              <w:ind w:left="0"/>
              <w:rPr>
                <w:rFonts w:ascii="Times New Roman"/>
                <w:sz w:val="20"/>
              </w:rPr>
            </w:pPr>
          </w:p>
        </w:tc>
      </w:tr>
      <w:tr w:rsidR="00E87370" w14:paraId="61DA73A5" w14:textId="77777777">
        <w:trPr>
          <w:trHeight w:val="287"/>
        </w:trPr>
        <w:tc>
          <w:tcPr>
            <w:tcW w:w="3758" w:type="dxa"/>
            <w:tcBorders>
              <w:top w:val="nil"/>
              <w:bottom w:val="nil"/>
            </w:tcBorders>
          </w:tcPr>
          <w:p w14:paraId="3F3AB36E"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A024905" w14:textId="77777777" w:rsidR="00E87370" w:rsidRDefault="00E87370">
            <w:pPr>
              <w:pStyle w:val="TableParagraph"/>
              <w:ind w:left="0"/>
              <w:rPr>
                <w:rFonts w:ascii="Times New Roman"/>
                <w:sz w:val="20"/>
              </w:rPr>
            </w:pPr>
          </w:p>
        </w:tc>
        <w:tc>
          <w:tcPr>
            <w:tcW w:w="1663" w:type="dxa"/>
            <w:tcBorders>
              <w:top w:val="nil"/>
              <w:bottom w:val="nil"/>
            </w:tcBorders>
          </w:tcPr>
          <w:p w14:paraId="54B81849" w14:textId="77777777" w:rsidR="00E87370" w:rsidRDefault="00E87370">
            <w:pPr>
              <w:pStyle w:val="TableParagraph"/>
              <w:ind w:left="0"/>
              <w:rPr>
                <w:rFonts w:ascii="Times New Roman"/>
                <w:sz w:val="20"/>
              </w:rPr>
            </w:pPr>
          </w:p>
        </w:tc>
        <w:tc>
          <w:tcPr>
            <w:tcW w:w="3423" w:type="dxa"/>
            <w:tcBorders>
              <w:top w:val="nil"/>
              <w:bottom w:val="nil"/>
            </w:tcBorders>
          </w:tcPr>
          <w:p w14:paraId="35888FB2"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52FD7E13" w14:textId="77777777" w:rsidR="00E87370" w:rsidRDefault="00E87370">
            <w:pPr>
              <w:pStyle w:val="TableParagraph"/>
              <w:ind w:left="0"/>
              <w:rPr>
                <w:rFonts w:ascii="Times New Roman"/>
                <w:sz w:val="20"/>
              </w:rPr>
            </w:pPr>
          </w:p>
        </w:tc>
      </w:tr>
      <w:tr w:rsidR="00E87370" w14:paraId="2D79083F" w14:textId="77777777">
        <w:trPr>
          <w:trHeight w:val="273"/>
        </w:trPr>
        <w:tc>
          <w:tcPr>
            <w:tcW w:w="3758" w:type="dxa"/>
            <w:tcBorders>
              <w:top w:val="nil"/>
            </w:tcBorders>
          </w:tcPr>
          <w:p w14:paraId="14936B7E"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68F7F7C" w14:textId="77777777" w:rsidR="00E87370" w:rsidRDefault="00E87370">
            <w:pPr>
              <w:pStyle w:val="TableParagraph"/>
              <w:ind w:left="0"/>
              <w:rPr>
                <w:rFonts w:ascii="Times New Roman"/>
                <w:sz w:val="20"/>
              </w:rPr>
            </w:pPr>
          </w:p>
        </w:tc>
        <w:tc>
          <w:tcPr>
            <w:tcW w:w="1663" w:type="dxa"/>
            <w:tcBorders>
              <w:top w:val="nil"/>
            </w:tcBorders>
          </w:tcPr>
          <w:p w14:paraId="7A1AB985" w14:textId="77777777" w:rsidR="00E87370" w:rsidRDefault="00E87370">
            <w:pPr>
              <w:pStyle w:val="TableParagraph"/>
              <w:ind w:left="0"/>
              <w:rPr>
                <w:rFonts w:ascii="Times New Roman"/>
                <w:sz w:val="20"/>
              </w:rPr>
            </w:pPr>
          </w:p>
        </w:tc>
        <w:tc>
          <w:tcPr>
            <w:tcW w:w="3423" w:type="dxa"/>
            <w:tcBorders>
              <w:top w:val="nil"/>
            </w:tcBorders>
          </w:tcPr>
          <w:p w14:paraId="6E4C1EB9" w14:textId="77777777" w:rsidR="00E87370" w:rsidRDefault="00E87370">
            <w:pPr>
              <w:pStyle w:val="TableParagraph"/>
              <w:ind w:left="0"/>
              <w:rPr>
                <w:rFonts w:ascii="Times New Roman"/>
                <w:sz w:val="20"/>
              </w:rPr>
            </w:pPr>
          </w:p>
        </w:tc>
        <w:tc>
          <w:tcPr>
            <w:tcW w:w="3076" w:type="dxa"/>
            <w:tcBorders>
              <w:top w:val="nil"/>
            </w:tcBorders>
          </w:tcPr>
          <w:p w14:paraId="79437F56" w14:textId="77777777" w:rsidR="00E87370" w:rsidRDefault="00E87370">
            <w:pPr>
              <w:pStyle w:val="TableParagraph"/>
              <w:ind w:left="0"/>
              <w:rPr>
                <w:rFonts w:ascii="Times New Roman"/>
                <w:sz w:val="20"/>
              </w:rPr>
            </w:pPr>
          </w:p>
        </w:tc>
      </w:tr>
      <w:tr w:rsidR="00E87370" w14:paraId="75738FFD" w14:textId="77777777">
        <w:trPr>
          <w:trHeight w:val="2134"/>
        </w:trPr>
        <w:tc>
          <w:tcPr>
            <w:tcW w:w="3758" w:type="dxa"/>
          </w:tcPr>
          <w:p w14:paraId="173E120F" w14:textId="666525B7" w:rsidR="00E87370" w:rsidRDefault="00163EF4">
            <w:pPr>
              <w:pStyle w:val="TableParagraph"/>
              <w:ind w:left="0"/>
              <w:rPr>
                <w:rFonts w:ascii="Times New Roman"/>
                <w:sz w:val="24"/>
              </w:rPr>
            </w:pPr>
            <w:r>
              <w:t>SGO buy in</w:t>
            </w:r>
          </w:p>
        </w:tc>
        <w:tc>
          <w:tcPr>
            <w:tcW w:w="3458" w:type="dxa"/>
          </w:tcPr>
          <w:p w14:paraId="434793A1" w14:textId="2B2D27D6" w:rsidR="00E87370" w:rsidRDefault="00163EF4">
            <w:pPr>
              <w:pStyle w:val="TableParagraph"/>
              <w:ind w:left="0"/>
              <w:rPr>
                <w:rFonts w:ascii="Times New Roman"/>
                <w:sz w:val="24"/>
              </w:rPr>
            </w:pPr>
            <w:r>
              <w:t>To allow children to participate in high level inter school competition</w:t>
            </w:r>
          </w:p>
        </w:tc>
        <w:tc>
          <w:tcPr>
            <w:tcW w:w="1663" w:type="dxa"/>
          </w:tcPr>
          <w:p w14:paraId="2BF75A96" w14:textId="221B92DA" w:rsidR="00E87370" w:rsidRDefault="00163EF4">
            <w:pPr>
              <w:pStyle w:val="TableParagraph"/>
              <w:ind w:left="0"/>
              <w:rPr>
                <w:rFonts w:ascii="Times New Roman"/>
                <w:sz w:val="24"/>
              </w:rPr>
            </w:pPr>
            <w:r>
              <w:t>£150</w:t>
            </w:r>
          </w:p>
        </w:tc>
        <w:tc>
          <w:tcPr>
            <w:tcW w:w="3423" w:type="dxa"/>
          </w:tcPr>
          <w:p w14:paraId="25268919" w14:textId="77777777" w:rsidR="00534887" w:rsidRDefault="00163EF4" w:rsidP="00534887">
            <w:pPr>
              <w:pStyle w:val="TableParagraph"/>
              <w:ind w:left="0"/>
            </w:pPr>
            <w:r>
              <w:t>Children pride themselv</w:t>
            </w:r>
            <w:r w:rsidR="00534887">
              <w:t xml:space="preserve">es on succeeding in tournaments. </w:t>
            </w:r>
          </w:p>
          <w:p w14:paraId="6325CF6F" w14:textId="77777777" w:rsidR="00534887" w:rsidRDefault="00163EF4" w:rsidP="00534887">
            <w:pPr>
              <w:pStyle w:val="TableParagraph"/>
              <w:ind w:left="0"/>
            </w:pPr>
            <w:r>
              <w:t>KS2 accessing regular inter-sport competition</w:t>
            </w:r>
            <w:r w:rsidR="00534887">
              <w:t>s.</w:t>
            </w:r>
          </w:p>
          <w:p w14:paraId="66914B35" w14:textId="77777777" w:rsidR="00534887" w:rsidRDefault="00163EF4" w:rsidP="00534887">
            <w:pPr>
              <w:pStyle w:val="TableParagraph"/>
              <w:ind w:left="0"/>
              <w:jc w:val="center"/>
            </w:pPr>
            <w:r w:rsidRPr="00534887">
              <w:rPr>
                <w:u w:val="single"/>
              </w:rPr>
              <w:t>Sports tournaments entered into through SGO:</w:t>
            </w:r>
            <w:r>
              <w:t xml:space="preserve"> </w:t>
            </w:r>
          </w:p>
          <w:p w14:paraId="43A04568" w14:textId="77777777" w:rsidR="00E87370" w:rsidRDefault="00534887" w:rsidP="00534887">
            <w:pPr>
              <w:pStyle w:val="TableParagraph"/>
              <w:ind w:left="0"/>
              <w:jc w:val="center"/>
            </w:pPr>
            <w:r>
              <w:t>Tri-Golf</w:t>
            </w:r>
          </w:p>
          <w:p w14:paraId="125B7537" w14:textId="77777777" w:rsidR="00534887" w:rsidRDefault="00534887" w:rsidP="00534887">
            <w:pPr>
              <w:pStyle w:val="TableParagraph"/>
              <w:ind w:left="0"/>
              <w:jc w:val="center"/>
            </w:pPr>
            <w:r>
              <w:t>Athletics</w:t>
            </w:r>
          </w:p>
          <w:p w14:paraId="777334ED" w14:textId="77777777" w:rsidR="00534887" w:rsidRDefault="00534887" w:rsidP="00534887">
            <w:pPr>
              <w:pStyle w:val="TableParagraph"/>
              <w:ind w:left="0"/>
              <w:jc w:val="center"/>
            </w:pPr>
            <w:r>
              <w:t>Special school Football league</w:t>
            </w:r>
          </w:p>
          <w:p w14:paraId="178702A6" w14:textId="77777777" w:rsidR="00534887" w:rsidRDefault="00534887" w:rsidP="00534887">
            <w:pPr>
              <w:pStyle w:val="TableParagraph"/>
              <w:ind w:left="0"/>
              <w:jc w:val="center"/>
            </w:pPr>
            <w:r>
              <w:t>Curling</w:t>
            </w:r>
          </w:p>
          <w:p w14:paraId="4B5AF0D4" w14:textId="317D4C5C" w:rsidR="00463D4C" w:rsidRDefault="00463D4C" w:rsidP="00534887">
            <w:pPr>
              <w:pStyle w:val="TableParagraph"/>
              <w:ind w:left="0"/>
              <w:jc w:val="center"/>
              <w:rPr>
                <w:rFonts w:ascii="Times New Roman"/>
                <w:sz w:val="24"/>
              </w:rPr>
            </w:pPr>
            <w:proofErr w:type="spellStart"/>
            <w:r>
              <w:t>Penathlon</w:t>
            </w:r>
            <w:proofErr w:type="spellEnd"/>
          </w:p>
        </w:tc>
        <w:tc>
          <w:tcPr>
            <w:tcW w:w="3076" w:type="dxa"/>
          </w:tcPr>
          <w:p w14:paraId="7AD5C1AA" w14:textId="7C1044B2" w:rsidR="00E87370" w:rsidRDefault="00534887">
            <w:pPr>
              <w:pStyle w:val="TableParagraph"/>
              <w:ind w:left="0"/>
              <w:rPr>
                <w:rFonts w:ascii="Times New Roman"/>
                <w:sz w:val="24"/>
              </w:rPr>
            </w:pPr>
            <w:r>
              <w:t>Would be paid for from school budget if no Sport Premium.</w:t>
            </w:r>
          </w:p>
        </w:tc>
      </w:tr>
      <w:tr w:rsidR="00463D4C" w14:paraId="4BD68310" w14:textId="77777777">
        <w:trPr>
          <w:trHeight w:val="2134"/>
        </w:trPr>
        <w:tc>
          <w:tcPr>
            <w:tcW w:w="3758" w:type="dxa"/>
          </w:tcPr>
          <w:p w14:paraId="58F4CD41" w14:textId="7F6ED6CC" w:rsidR="00463D4C" w:rsidRDefault="00463D4C">
            <w:pPr>
              <w:pStyle w:val="TableParagraph"/>
              <w:ind w:left="0"/>
            </w:pPr>
            <w:r>
              <w:t>South London Special League</w:t>
            </w:r>
          </w:p>
        </w:tc>
        <w:tc>
          <w:tcPr>
            <w:tcW w:w="3458" w:type="dxa"/>
          </w:tcPr>
          <w:p w14:paraId="427328F4" w14:textId="1FD06CEE" w:rsidR="00463D4C" w:rsidRDefault="00463D4C">
            <w:pPr>
              <w:pStyle w:val="TableParagraph"/>
              <w:ind w:left="0"/>
            </w:pPr>
            <w:r>
              <w:t>To allow children to participate in high level inter school competition</w:t>
            </w:r>
          </w:p>
        </w:tc>
        <w:tc>
          <w:tcPr>
            <w:tcW w:w="1663" w:type="dxa"/>
          </w:tcPr>
          <w:p w14:paraId="56F6F986" w14:textId="19EF972B" w:rsidR="00463D4C" w:rsidRDefault="00463D4C">
            <w:pPr>
              <w:pStyle w:val="TableParagraph"/>
              <w:ind w:left="0"/>
            </w:pPr>
            <w:r>
              <w:t>£150</w:t>
            </w:r>
          </w:p>
        </w:tc>
        <w:tc>
          <w:tcPr>
            <w:tcW w:w="3423" w:type="dxa"/>
          </w:tcPr>
          <w:p w14:paraId="2EE725C9" w14:textId="77777777" w:rsidR="00463D4C" w:rsidRDefault="00463D4C" w:rsidP="00534887">
            <w:pPr>
              <w:pStyle w:val="TableParagraph"/>
              <w:ind w:left="0"/>
            </w:pPr>
            <w:r>
              <w:t>Taking part and working as part of a team in competitive football matches.</w:t>
            </w:r>
          </w:p>
          <w:p w14:paraId="6F920CA7" w14:textId="77777777" w:rsidR="00463D4C" w:rsidRDefault="00463D4C" w:rsidP="00534887">
            <w:pPr>
              <w:pStyle w:val="TableParagraph"/>
              <w:ind w:left="0"/>
            </w:pPr>
            <w:r>
              <w:t>Developing self-esteem.</w:t>
            </w:r>
          </w:p>
          <w:p w14:paraId="79D7BFE2" w14:textId="77777777" w:rsidR="00463D4C" w:rsidRDefault="00463D4C" w:rsidP="00534887">
            <w:pPr>
              <w:pStyle w:val="TableParagraph"/>
              <w:ind w:left="0"/>
            </w:pPr>
            <w:r>
              <w:t>Team leadership.</w:t>
            </w:r>
          </w:p>
          <w:p w14:paraId="5BCF5E33" w14:textId="5FA12B5D" w:rsidR="00463D4C" w:rsidRDefault="00463D4C" w:rsidP="00534887">
            <w:pPr>
              <w:pStyle w:val="TableParagraph"/>
              <w:ind w:left="0"/>
            </w:pPr>
            <w:r>
              <w:t xml:space="preserve">Working in different groups. </w:t>
            </w:r>
          </w:p>
        </w:tc>
        <w:tc>
          <w:tcPr>
            <w:tcW w:w="3076" w:type="dxa"/>
          </w:tcPr>
          <w:p w14:paraId="3D5DA02C" w14:textId="1B4871D1" w:rsidR="00463D4C" w:rsidRDefault="00463D4C">
            <w:pPr>
              <w:pStyle w:val="TableParagraph"/>
              <w:ind w:left="0"/>
            </w:pPr>
            <w:r>
              <w:t>Would be paid for from school budget if no Sport Premium.</w:t>
            </w:r>
          </w:p>
        </w:tc>
      </w:tr>
      <w:tr w:rsidR="00463D4C" w14:paraId="1424D79D" w14:textId="77777777">
        <w:trPr>
          <w:trHeight w:val="2134"/>
        </w:trPr>
        <w:tc>
          <w:tcPr>
            <w:tcW w:w="3758" w:type="dxa"/>
          </w:tcPr>
          <w:p w14:paraId="2BCFDCB9" w14:textId="6470616C" w:rsidR="00463D4C" w:rsidRDefault="00463D4C">
            <w:pPr>
              <w:pStyle w:val="TableParagraph"/>
              <w:ind w:left="0"/>
            </w:pPr>
            <w:r>
              <w:t>Transport</w:t>
            </w:r>
          </w:p>
        </w:tc>
        <w:tc>
          <w:tcPr>
            <w:tcW w:w="3458" w:type="dxa"/>
          </w:tcPr>
          <w:p w14:paraId="605379CD" w14:textId="3A8C0F66" w:rsidR="00463D4C" w:rsidRDefault="00463D4C">
            <w:pPr>
              <w:pStyle w:val="TableParagraph"/>
              <w:ind w:left="0"/>
            </w:pPr>
            <w:r>
              <w:t>Transporting children to different events and staffing.</w:t>
            </w:r>
          </w:p>
        </w:tc>
        <w:tc>
          <w:tcPr>
            <w:tcW w:w="1663" w:type="dxa"/>
          </w:tcPr>
          <w:p w14:paraId="7D748A15" w14:textId="5A9A3A55" w:rsidR="00463D4C" w:rsidRDefault="00463D4C" w:rsidP="002F1257">
            <w:pPr>
              <w:pStyle w:val="TableParagraph"/>
              <w:ind w:left="0"/>
            </w:pPr>
            <w:r>
              <w:t>£</w:t>
            </w:r>
            <w:r w:rsidR="001437BB">
              <w:t>3</w:t>
            </w:r>
            <w:r w:rsidR="002F1257">
              <w:t>00</w:t>
            </w:r>
          </w:p>
        </w:tc>
        <w:tc>
          <w:tcPr>
            <w:tcW w:w="3423" w:type="dxa"/>
          </w:tcPr>
          <w:p w14:paraId="7AE234F2" w14:textId="747AA6BA" w:rsidR="00463D4C" w:rsidRDefault="00463D4C" w:rsidP="00534887">
            <w:pPr>
              <w:pStyle w:val="TableParagraph"/>
              <w:ind w:left="0"/>
            </w:pPr>
            <w:r>
              <w:t xml:space="preserve">If transport isn’t available we wouldn’t be able to attend the events. </w:t>
            </w:r>
          </w:p>
        </w:tc>
        <w:tc>
          <w:tcPr>
            <w:tcW w:w="3076" w:type="dxa"/>
          </w:tcPr>
          <w:p w14:paraId="531628B7" w14:textId="2548B2DA" w:rsidR="00463D4C" w:rsidRDefault="00463D4C">
            <w:pPr>
              <w:pStyle w:val="TableParagraph"/>
              <w:ind w:left="0"/>
            </w:pPr>
            <w:r>
              <w:t>Would be paid for from school budget if no Sport Premium.</w:t>
            </w:r>
          </w:p>
        </w:tc>
      </w:tr>
    </w:tbl>
    <w:p w14:paraId="6D67D937" w14:textId="64E9279A" w:rsidR="00E87370" w:rsidRDefault="00E87370">
      <w:pPr>
        <w:pStyle w:val="BodyText"/>
        <w:rPr>
          <w:sz w:val="20"/>
        </w:rPr>
      </w:pPr>
    </w:p>
    <w:p w14:paraId="4404FA02"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7BA33461" w14:textId="77777777">
        <w:trPr>
          <w:trHeight w:val="463"/>
        </w:trPr>
        <w:tc>
          <w:tcPr>
            <w:tcW w:w="7660" w:type="dxa"/>
            <w:gridSpan w:val="2"/>
          </w:tcPr>
          <w:p w14:paraId="0DF7EF47" w14:textId="77777777" w:rsidR="00E87370" w:rsidRDefault="00631FE3">
            <w:pPr>
              <w:pStyle w:val="TableParagraph"/>
              <w:spacing w:before="21"/>
              <w:rPr>
                <w:sz w:val="24"/>
              </w:rPr>
            </w:pPr>
            <w:r>
              <w:rPr>
                <w:color w:val="231F20"/>
                <w:sz w:val="24"/>
              </w:rPr>
              <w:t>Signed off by</w:t>
            </w:r>
          </w:p>
        </w:tc>
      </w:tr>
      <w:tr w:rsidR="00E87370" w14:paraId="09832232" w14:textId="77777777">
        <w:trPr>
          <w:trHeight w:val="452"/>
        </w:trPr>
        <w:tc>
          <w:tcPr>
            <w:tcW w:w="1708" w:type="dxa"/>
          </w:tcPr>
          <w:p w14:paraId="3F1D7948" w14:textId="77777777" w:rsidR="00E87370" w:rsidRDefault="00631FE3">
            <w:pPr>
              <w:pStyle w:val="TableParagraph"/>
              <w:spacing w:before="21"/>
              <w:rPr>
                <w:sz w:val="24"/>
              </w:rPr>
            </w:pPr>
            <w:r>
              <w:rPr>
                <w:color w:val="231F20"/>
                <w:sz w:val="24"/>
              </w:rPr>
              <w:t>Head Teacher:</w:t>
            </w:r>
          </w:p>
        </w:tc>
        <w:tc>
          <w:tcPr>
            <w:tcW w:w="5952" w:type="dxa"/>
          </w:tcPr>
          <w:p w14:paraId="68C2855D" w14:textId="2F36E23D" w:rsidR="00E87370" w:rsidRDefault="002352B6">
            <w:pPr>
              <w:pStyle w:val="TableParagraph"/>
              <w:ind w:left="0"/>
              <w:rPr>
                <w:rFonts w:ascii="Times New Roman"/>
                <w:sz w:val="24"/>
              </w:rPr>
            </w:pPr>
            <w:r>
              <w:rPr>
                <w:rFonts w:ascii="Times New Roman"/>
                <w:sz w:val="24"/>
              </w:rPr>
              <w:t>Rob Freeman</w:t>
            </w:r>
          </w:p>
        </w:tc>
      </w:tr>
      <w:tr w:rsidR="00E87370" w14:paraId="31856535" w14:textId="77777777">
        <w:trPr>
          <w:trHeight w:val="432"/>
        </w:trPr>
        <w:tc>
          <w:tcPr>
            <w:tcW w:w="1708" w:type="dxa"/>
          </w:tcPr>
          <w:p w14:paraId="06C390BD" w14:textId="77777777" w:rsidR="00E87370" w:rsidRDefault="00631FE3">
            <w:pPr>
              <w:pStyle w:val="TableParagraph"/>
              <w:spacing w:before="21"/>
              <w:rPr>
                <w:sz w:val="24"/>
              </w:rPr>
            </w:pPr>
            <w:r>
              <w:rPr>
                <w:color w:val="231F20"/>
                <w:sz w:val="24"/>
              </w:rPr>
              <w:t>Date:</w:t>
            </w:r>
          </w:p>
        </w:tc>
        <w:tc>
          <w:tcPr>
            <w:tcW w:w="5952" w:type="dxa"/>
          </w:tcPr>
          <w:p w14:paraId="17945B75" w14:textId="6B6D4122" w:rsidR="00E87370" w:rsidRDefault="002352B6">
            <w:pPr>
              <w:pStyle w:val="TableParagraph"/>
              <w:ind w:left="0"/>
              <w:rPr>
                <w:rFonts w:ascii="Times New Roman"/>
                <w:sz w:val="24"/>
              </w:rPr>
            </w:pPr>
            <w:r>
              <w:rPr>
                <w:rFonts w:ascii="Times New Roman"/>
                <w:sz w:val="24"/>
              </w:rPr>
              <w:t>20</w:t>
            </w:r>
            <w:r w:rsidRPr="002352B6">
              <w:rPr>
                <w:rFonts w:ascii="Times New Roman"/>
                <w:sz w:val="24"/>
                <w:vertAlign w:val="superscript"/>
              </w:rPr>
              <w:t>th</w:t>
            </w:r>
            <w:r>
              <w:rPr>
                <w:rFonts w:ascii="Times New Roman"/>
                <w:sz w:val="24"/>
              </w:rPr>
              <w:t xml:space="preserve"> July 2022</w:t>
            </w:r>
          </w:p>
        </w:tc>
      </w:tr>
      <w:tr w:rsidR="00E87370" w14:paraId="0392717A" w14:textId="77777777">
        <w:trPr>
          <w:trHeight w:val="461"/>
        </w:trPr>
        <w:tc>
          <w:tcPr>
            <w:tcW w:w="1708" w:type="dxa"/>
          </w:tcPr>
          <w:p w14:paraId="65886397" w14:textId="77777777" w:rsidR="00E87370" w:rsidRDefault="00631FE3">
            <w:pPr>
              <w:pStyle w:val="TableParagraph"/>
              <w:spacing w:before="21"/>
              <w:rPr>
                <w:sz w:val="24"/>
              </w:rPr>
            </w:pPr>
            <w:r>
              <w:rPr>
                <w:color w:val="231F20"/>
                <w:sz w:val="24"/>
              </w:rPr>
              <w:t>Subject Leader:</w:t>
            </w:r>
          </w:p>
        </w:tc>
        <w:tc>
          <w:tcPr>
            <w:tcW w:w="5952" w:type="dxa"/>
          </w:tcPr>
          <w:p w14:paraId="3C6180AE" w14:textId="7D5106F5" w:rsidR="00E87370" w:rsidRDefault="008B43E4">
            <w:pPr>
              <w:pStyle w:val="TableParagraph"/>
              <w:ind w:left="0"/>
              <w:rPr>
                <w:rFonts w:ascii="Times New Roman"/>
                <w:sz w:val="24"/>
              </w:rPr>
            </w:pPr>
            <w:r>
              <w:rPr>
                <w:rFonts w:ascii="Times New Roman"/>
                <w:sz w:val="24"/>
              </w:rPr>
              <w:t>Jaime Binder</w:t>
            </w:r>
          </w:p>
        </w:tc>
      </w:tr>
      <w:tr w:rsidR="00E87370" w14:paraId="0D8900D2" w14:textId="77777777">
        <w:trPr>
          <w:trHeight w:val="451"/>
        </w:trPr>
        <w:tc>
          <w:tcPr>
            <w:tcW w:w="1708" w:type="dxa"/>
          </w:tcPr>
          <w:p w14:paraId="2417F5C4" w14:textId="77777777" w:rsidR="00E87370" w:rsidRDefault="00631FE3">
            <w:pPr>
              <w:pStyle w:val="TableParagraph"/>
              <w:spacing w:before="21"/>
              <w:rPr>
                <w:sz w:val="24"/>
              </w:rPr>
            </w:pPr>
            <w:r>
              <w:rPr>
                <w:color w:val="231F20"/>
                <w:sz w:val="24"/>
              </w:rPr>
              <w:t>Date:</w:t>
            </w:r>
          </w:p>
        </w:tc>
        <w:tc>
          <w:tcPr>
            <w:tcW w:w="5952" w:type="dxa"/>
          </w:tcPr>
          <w:p w14:paraId="463C2CA1" w14:textId="5968B1A8" w:rsidR="00E87370" w:rsidRDefault="002352B6">
            <w:pPr>
              <w:pStyle w:val="TableParagraph"/>
              <w:ind w:left="0"/>
              <w:rPr>
                <w:rFonts w:ascii="Times New Roman"/>
                <w:sz w:val="24"/>
              </w:rPr>
            </w:pPr>
            <w:r>
              <w:rPr>
                <w:rFonts w:ascii="Times New Roman"/>
                <w:sz w:val="24"/>
              </w:rPr>
              <w:t>20</w:t>
            </w:r>
            <w:r w:rsidRPr="002352B6">
              <w:rPr>
                <w:rFonts w:ascii="Times New Roman"/>
                <w:sz w:val="24"/>
                <w:vertAlign w:val="superscript"/>
              </w:rPr>
              <w:t>th</w:t>
            </w:r>
            <w:r>
              <w:rPr>
                <w:rFonts w:ascii="Times New Roman"/>
                <w:sz w:val="24"/>
              </w:rPr>
              <w:t xml:space="preserve"> </w:t>
            </w:r>
            <w:r w:rsidR="008B43E4">
              <w:rPr>
                <w:rFonts w:ascii="Times New Roman"/>
                <w:sz w:val="24"/>
              </w:rPr>
              <w:t>July 2022</w:t>
            </w:r>
          </w:p>
        </w:tc>
      </w:tr>
      <w:tr w:rsidR="00E87370" w14:paraId="5F4387A0" w14:textId="77777777">
        <w:trPr>
          <w:trHeight w:val="451"/>
        </w:trPr>
        <w:tc>
          <w:tcPr>
            <w:tcW w:w="1708" w:type="dxa"/>
          </w:tcPr>
          <w:p w14:paraId="5BF13415" w14:textId="77777777" w:rsidR="00E87370" w:rsidRDefault="00631FE3">
            <w:pPr>
              <w:pStyle w:val="TableParagraph"/>
              <w:spacing w:before="21"/>
              <w:rPr>
                <w:sz w:val="24"/>
              </w:rPr>
            </w:pPr>
            <w:r>
              <w:rPr>
                <w:color w:val="231F20"/>
                <w:sz w:val="24"/>
              </w:rPr>
              <w:t>Governor:</w:t>
            </w:r>
          </w:p>
        </w:tc>
        <w:tc>
          <w:tcPr>
            <w:tcW w:w="5952" w:type="dxa"/>
          </w:tcPr>
          <w:p w14:paraId="4F67E185" w14:textId="77777777" w:rsidR="00E87370" w:rsidRDefault="00E87370">
            <w:pPr>
              <w:pStyle w:val="TableParagraph"/>
              <w:ind w:left="0"/>
              <w:rPr>
                <w:rFonts w:ascii="Times New Roman"/>
                <w:sz w:val="24"/>
              </w:rPr>
            </w:pPr>
          </w:p>
        </w:tc>
      </w:tr>
      <w:tr w:rsidR="00E87370" w14:paraId="7F546C12" w14:textId="77777777">
        <w:trPr>
          <w:trHeight w:val="451"/>
        </w:trPr>
        <w:tc>
          <w:tcPr>
            <w:tcW w:w="1708" w:type="dxa"/>
          </w:tcPr>
          <w:p w14:paraId="3CB6FCF0" w14:textId="77777777" w:rsidR="00E87370" w:rsidRDefault="00631FE3">
            <w:pPr>
              <w:pStyle w:val="TableParagraph"/>
              <w:spacing w:before="21"/>
              <w:rPr>
                <w:sz w:val="24"/>
              </w:rPr>
            </w:pPr>
            <w:r>
              <w:rPr>
                <w:color w:val="231F20"/>
                <w:sz w:val="24"/>
              </w:rPr>
              <w:t>Date:</w:t>
            </w:r>
          </w:p>
        </w:tc>
        <w:tc>
          <w:tcPr>
            <w:tcW w:w="5952" w:type="dxa"/>
          </w:tcPr>
          <w:p w14:paraId="531247AC" w14:textId="77777777" w:rsidR="00E87370" w:rsidRDefault="00E87370">
            <w:pPr>
              <w:pStyle w:val="TableParagraph"/>
              <w:ind w:left="0"/>
              <w:rPr>
                <w:rFonts w:ascii="Times New Roman"/>
                <w:sz w:val="24"/>
              </w:rPr>
            </w:pPr>
          </w:p>
        </w:tc>
      </w:tr>
    </w:tbl>
    <w:p w14:paraId="64C2DF87" w14:textId="77777777" w:rsidR="00631FE3" w:rsidRDefault="00631FE3">
      <w:bookmarkStart w:id="0" w:name="_GoBack"/>
      <w:bookmarkEnd w:id="0"/>
    </w:p>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1DDFA" w14:textId="77777777" w:rsidR="008D6BC3" w:rsidRDefault="008D6BC3">
      <w:r>
        <w:separator/>
      </w:r>
    </w:p>
  </w:endnote>
  <w:endnote w:type="continuationSeparator" w:id="0">
    <w:p w14:paraId="5D92E161" w14:textId="77777777" w:rsidR="008D6BC3" w:rsidRDefault="008D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E04CA" w14:textId="2E766D0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F867DA8" wp14:editId="358F3FE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393E274" wp14:editId="6B634BF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1232" behindDoc="1" locked="0" layoutInCell="1" allowOverlap="1" wp14:anchorId="5B65212F" wp14:editId="5F5A839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E85DE1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1744" behindDoc="1" locked="0" layoutInCell="1" allowOverlap="1" wp14:anchorId="51B6F099" wp14:editId="237F062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9EF7A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2256" behindDoc="1" locked="0" layoutInCell="1" allowOverlap="1" wp14:anchorId="72390654" wp14:editId="66B75E6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FDA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90654"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1503FDA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2768" behindDoc="1" locked="0" layoutInCell="1" allowOverlap="1" wp14:anchorId="10B4C22C" wp14:editId="4CFFCD1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230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C22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423A230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500F8" w14:textId="5E9803F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0189DCFE" wp14:editId="20EFA8E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5309632" wp14:editId="53FEB213">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4304" behindDoc="1" locked="0" layoutInCell="1" allowOverlap="1" wp14:anchorId="6D02640B" wp14:editId="12082C4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9FAAE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4816" behindDoc="1" locked="0" layoutInCell="1" allowOverlap="1" wp14:anchorId="0FC4FA20" wp14:editId="188D0B4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1CBB2A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5328" behindDoc="1" locked="0" layoutInCell="1" allowOverlap="1" wp14:anchorId="12BC687B" wp14:editId="22C8CD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99B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C687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35AC99B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5840" behindDoc="1" locked="0" layoutInCell="1" allowOverlap="1" wp14:anchorId="6100FBC4" wp14:editId="132F4CE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B3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FBC4"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31154B3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23038" w14:textId="78487F1A"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DC77A2C" wp14:editId="68A6E05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4FA760D" wp14:editId="778FACE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7376" behindDoc="1" locked="0" layoutInCell="1" allowOverlap="1" wp14:anchorId="5DE843F9" wp14:editId="3B34EBD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DE66DC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7888" behindDoc="1" locked="0" layoutInCell="1" allowOverlap="1" wp14:anchorId="32849A9F" wp14:editId="0AA1782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74A690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8400" behindDoc="1" locked="0" layoutInCell="1" allowOverlap="1" wp14:anchorId="242CA692" wp14:editId="4FC1202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C75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CA692"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52B9C75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8912" behindDoc="1" locked="0" layoutInCell="1" allowOverlap="1" wp14:anchorId="5FFEFC97" wp14:editId="5386E89E">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052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FC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586052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17AE4" w14:textId="281DA7B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542D069E" wp14:editId="5E63CC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35A7CEBE" wp14:editId="01B31CE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0448" behindDoc="1" locked="0" layoutInCell="1" allowOverlap="1" wp14:anchorId="4F678CA6" wp14:editId="747E30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FD950C"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0960" behindDoc="1" locked="0" layoutInCell="1" allowOverlap="1" wp14:anchorId="528B9CE4" wp14:editId="093B005D">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0EC182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1472" behindDoc="1" locked="0" layoutInCell="1" allowOverlap="1" wp14:anchorId="510EA67A" wp14:editId="7A21D4B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C8A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EA67A"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186C8A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1984" behindDoc="1" locked="0" layoutInCell="1" allowOverlap="1" wp14:anchorId="3A157362" wp14:editId="048697FC">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83F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736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6BFB83F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19843" w14:textId="3F4DEECB"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3F84101" wp14:editId="45E2AB5D">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3D4ED1F" wp14:editId="3A998C0A">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3520" behindDoc="1" locked="0" layoutInCell="1" allowOverlap="1" wp14:anchorId="2F9E23F1" wp14:editId="6097EC3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FAADEE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4032" behindDoc="1" locked="0" layoutInCell="1" allowOverlap="1" wp14:anchorId="60D592E4" wp14:editId="31224CC5">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08DF34"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4544" behindDoc="1" locked="0" layoutInCell="1" allowOverlap="1" wp14:anchorId="7C711376" wp14:editId="669B6086">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9F0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11376"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22A49F0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5056" behindDoc="1" locked="0" layoutInCell="1" allowOverlap="1" wp14:anchorId="19047F85" wp14:editId="03785C2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181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7F85"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60F2181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A16C6" w14:textId="0D44BD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5C9CC949" wp14:editId="05E2E9A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D2AC0B3" wp14:editId="1C2F77B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6592" behindDoc="1" locked="0" layoutInCell="1" allowOverlap="1" wp14:anchorId="64111F91" wp14:editId="465385E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9CE71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7104" behindDoc="1" locked="0" layoutInCell="1" allowOverlap="1" wp14:anchorId="7FF4E752" wp14:editId="0B5DB98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BE3F28"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7616" behindDoc="1" locked="0" layoutInCell="1" allowOverlap="1" wp14:anchorId="715B3956" wp14:editId="0C2C64D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F2E7"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B395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31FFF2E7"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8128" behindDoc="1" locked="0" layoutInCell="1" allowOverlap="1" wp14:anchorId="53B37E85" wp14:editId="7D5E0E2B">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0A5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7E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4BE50A5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69E37" w14:textId="77777777" w:rsidR="008D6BC3" w:rsidRDefault="008D6BC3">
      <w:r>
        <w:separator/>
      </w:r>
    </w:p>
  </w:footnote>
  <w:footnote w:type="continuationSeparator" w:id="0">
    <w:p w14:paraId="31F1F779" w14:textId="77777777" w:rsidR="008D6BC3" w:rsidRDefault="008D6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AB45" w14:textId="6D8F9A6F" w:rsidR="00631FE3" w:rsidRDefault="0037185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8877453" wp14:editId="4DEF39F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3A006D"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FA439" w14:textId="77777777" w:rsidR="00631FE3" w:rsidRDefault="00631FE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5F21B" w14:textId="77777777" w:rsidR="00631FE3" w:rsidRDefault="00631FE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3C722" w14:textId="77777777" w:rsidR="00631FE3" w:rsidRDefault="00631FE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6A6EC" w14:textId="77777777" w:rsidR="00631FE3" w:rsidRDefault="00631FE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8F51E" w14:textId="77777777" w:rsidR="00631FE3" w:rsidRDefault="00631FE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CEB9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806A4D"/>
    <w:multiLevelType w:val="hybridMultilevel"/>
    <w:tmpl w:val="D4EC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74459"/>
    <w:rsid w:val="000A0F2B"/>
    <w:rsid w:val="0010570B"/>
    <w:rsid w:val="001437BB"/>
    <w:rsid w:val="00163EF4"/>
    <w:rsid w:val="001C66F9"/>
    <w:rsid w:val="001D5D18"/>
    <w:rsid w:val="002352B6"/>
    <w:rsid w:val="002D324B"/>
    <w:rsid w:val="002F1257"/>
    <w:rsid w:val="00323C9D"/>
    <w:rsid w:val="0037185E"/>
    <w:rsid w:val="00374A77"/>
    <w:rsid w:val="00463D4C"/>
    <w:rsid w:val="0047646B"/>
    <w:rsid w:val="004920A4"/>
    <w:rsid w:val="00530461"/>
    <w:rsid w:val="00534887"/>
    <w:rsid w:val="005D144C"/>
    <w:rsid w:val="00631FE3"/>
    <w:rsid w:val="00665A97"/>
    <w:rsid w:val="006804A5"/>
    <w:rsid w:val="008B43E4"/>
    <w:rsid w:val="008D6BC3"/>
    <w:rsid w:val="009A1BFB"/>
    <w:rsid w:val="00A16D57"/>
    <w:rsid w:val="00AD4036"/>
    <w:rsid w:val="00AE0441"/>
    <w:rsid w:val="00C80894"/>
    <w:rsid w:val="00D111E6"/>
    <w:rsid w:val="00D92709"/>
    <w:rsid w:val="00DE1AAA"/>
    <w:rsid w:val="00E07BCF"/>
    <w:rsid w:val="00E14EBC"/>
    <w:rsid w:val="00E533D5"/>
    <w:rsid w:val="00E87370"/>
    <w:rsid w:val="00FC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85E5F41"/>
  <w15:docId w15:val="{B4B8FF09-4E91-4F5B-88F8-C8F3E891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Thornton-Bousfield</dc:creator>
  <cp:lastModifiedBy>R Freeman</cp:lastModifiedBy>
  <cp:revision>4</cp:revision>
  <cp:lastPrinted>2022-11-07T11:18:00Z</cp:lastPrinted>
  <dcterms:created xsi:type="dcterms:W3CDTF">2022-11-08T09:21:00Z</dcterms:created>
  <dcterms:modified xsi:type="dcterms:W3CDTF">2022-11-08T09:25:00Z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